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00" w:rsidRPr="002F4176" w:rsidRDefault="00457700" w:rsidP="00457700">
      <w:pPr>
        <w:pStyle w:val="ConsPlusNormal"/>
        <w:jc w:val="center"/>
        <w:rPr>
          <w:rFonts w:ascii="Times New Roman" w:hAnsi="Times New Roman" w:cs="Times New Roman"/>
          <w:b/>
          <w:bCs/>
          <w:sz w:val="22"/>
          <w:szCs w:val="22"/>
        </w:rPr>
      </w:pPr>
      <w:r w:rsidRPr="002F4176">
        <w:rPr>
          <w:rFonts w:ascii="Times New Roman" w:hAnsi="Times New Roman" w:cs="Times New Roman"/>
          <w:b/>
          <w:bCs/>
          <w:sz w:val="22"/>
          <w:szCs w:val="22"/>
        </w:rPr>
        <w:t>ДОГОВОР № ______</w:t>
      </w:r>
    </w:p>
    <w:p w:rsidR="00457700" w:rsidRPr="002F4176" w:rsidRDefault="00457700" w:rsidP="00457700">
      <w:pPr>
        <w:pStyle w:val="ConsPlusNormal"/>
        <w:jc w:val="center"/>
        <w:rPr>
          <w:rFonts w:ascii="Times New Roman" w:hAnsi="Times New Roman" w:cs="Times New Roman"/>
          <w:b/>
          <w:bCs/>
          <w:sz w:val="22"/>
          <w:szCs w:val="22"/>
        </w:rPr>
      </w:pPr>
      <w:r w:rsidRPr="002F4176">
        <w:rPr>
          <w:rFonts w:ascii="Times New Roman" w:hAnsi="Times New Roman" w:cs="Times New Roman"/>
          <w:b/>
          <w:bCs/>
          <w:sz w:val="22"/>
          <w:szCs w:val="22"/>
        </w:rPr>
        <w:t xml:space="preserve">об образовании на обучение по образовательным программам </w:t>
      </w:r>
      <w:r w:rsidR="003F0048">
        <w:rPr>
          <w:rFonts w:ascii="Times New Roman" w:hAnsi="Times New Roman" w:cs="Times New Roman"/>
          <w:b/>
          <w:bCs/>
          <w:sz w:val="22"/>
          <w:szCs w:val="22"/>
        </w:rPr>
        <w:t xml:space="preserve">среднего профессионального </w:t>
      </w:r>
      <w:r w:rsidRPr="002F4176">
        <w:rPr>
          <w:rFonts w:ascii="Times New Roman" w:hAnsi="Times New Roman" w:cs="Times New Roman"/>
          <w:b/>
          <w:bCs/>
          <w:sz w:val="22"/>
          <w:szCs w:val="22"/>
        </w:rPr>
        <w:t>образования</w:t>
      </w:r>
    </w:p>
    <w:p w:rsidR="00457700" w:rsidRPr="002F4176" w:rsidRDefault="00457700" w:rsidP="009970E6">
      <w:pPr>
        <w:pStyle w:val="ConsPlusNonformat"/>
        <w:spacing w:line="200" w:lineRule="exact"/>
        <w:rPr>
          <w:rFonts w:ascii="Times New Roman" w:hAnsi="Times New Roman" w:cs="Times New Roman"/>
          <w:sz w:val="18"/>
          <w:szCs w:val="18"/>
        </w:rPr>
      </w:pPr>
      <w:r w:rsidRPr="002F4176">
        <w:rPr>
          <w:rFonts w:ascii="Times New Roman" w:hAnsi="Times New Roman" w:cs="Times New Roman"/>
          <w:sz w:val="18"/>
          <w:szCs w:val="18"/>
        </w:rPr>
        <w:t>г.Брянск</w:t>
      </w:r>
      <w:r w:rsidRPr="002F4176">
        <w:rPr>
          <w:rFonts w:ascii="Times New Roman" w:hAnsi="Times New Roman" w:cs="Times New Roman"/>
          <w:sz w:val="18"/>
          <w:szCs w:val="18"/>
        </w:rPr>
        <w:tab/>
      </w:r>
      <w:r w:rsidRPr="002F4176">
        <w:rPr>
          <w:rFonts w:ascii="Times New Roman" w:hAnsi="Times New Roman" w:cs="Times New Roman"/>
          <w:sz w:val="18"/>
          <w:szCs w:val="18"/>
        </w:rPr>
        <w:tab/>
      </w:r>
      <w:r w:rsidRPr="002F4176">
        <w:rPr>
          <w:rFonts w:ascii="Times New Roman" w:hAnsi="Times New Roman" w:cs="Times New Roman"/>
          <w:sz w:val="18"/>
          <w:szCs w:val="18"/>
        </w:rPr>
        <w:tab/>
      </w:r>
      <w:r w:rsidRPr="002F4176">
        <w:rPr>
          <w:rFonts w:ascii="Times New Roman" w:hAnsi="Times New Roman" w:cs="Times New Roman"/>
          <w:sz w:val="18"/>
          <w:szCs w:val="18"/>
        </w:rPr>
        <w:tab/>
      </w:r>
      <w:r w:rsidRPr="002F4176">
        <w:rPr>
          <w:rFonts w:ascii="Times New Roman" w:hAnsi="Times New Roman" w:cs="Times New Roman"/>
          <w:sz w:val="18"/>
          <w:szCs w:val="18"/>
        </w:rPr>
        <w:tab/>
      </w:r>
      <w:r w:rsidRPr="002F4176">
        <w:rPr>
          <w:rFonts w:ascii="Times New Roman" w:hAnsi="Times New Roman" w:cs="Times New Roman"/>
          <w:sz w:val="18"/>
          <w:szCs w:val="18"/>
        </w:rPr>
        <w:tab/>
      </w:r>
      <w:r w:rsidRPr="002F4176">
        <w:rPr>
          <w:rFonts w:ascii="Times New Roman" w:hAnsi="Times New Roman" w:cs="Times New Roman"/>
          <w:sz w:val="18"/>
          <w:szCs w:val="18"/>
        </w:rPr>
        <w:tab/>
      </w:r>
      <w:r w:rsidRPr="002F4176">
        <w:rPr>
          <w:rFonts w:ascii="Times New Roman" w:hAnsi="Times New Roman" w:cs="Times New Roman"/>
          <w:sz w:val="18"/>
          <w:szCs w:val="18"/>
        </w:rPr>
        <w:tab/>
      </w:r>
      <w:r w:rsidRPr="002F4176">
        <w:rPr>
          <w:rFonts w:ascii="Times New Roman" w:hAnsi="Times New Roman" w:cs="Times New Roman"/>
          <w:sz w:val="18"/>
          <w:szCs w:val="18"/>
        </w:rPr>
        <w:tab/>
      </w:r>
      <w:r w:rsidR="00C1026E">
        <w:rPr>
          <w:rFonts w:ascii="Times New Roman" w:hAnsi="Times New Roman" w:cs="Times New Roman"/>
          <w:sz w:val="18"/>
          <w:szCs w:val="18"/>
        </w:rPr>
        <w:tab/>
        <w:t>«</w:t>
      </w:r>
      <w:r w:rsidRPr="002F4176">
        <w:rPr>
          <w:rFonts w:ascii="Times New Roman" w:hAnsi="Times New Roman" w:cs="Times New Roman"/>
          <w:sz w:val="18"/>
          <w:szCs w:val="18"/>
        </w:rPr>
        <w:t>____</w:t>
      </w:r>
      <w:r w:rsidR="00C1026E">
        <w:rPr>
          <w:rFonts w:ascii="Times New Roman" w:hAnsi="Times New Roman" w:cs="Times New Roman"/>
          <w:sz w:val="18"/>
          <w:szCs w:val="18"/>
        </w:rPr>
        <w:t>»</w:t>
      </w:r>
      <w:r w:rsidRPr="002F4176">
        <w:rPr>
          <w:rFonts w:ascii="Times New Roman" w:hAnsi="Times New Roman" w:cs="Times New Roman"/>
          <w:sz w:val="18"/>
          <w:szCs w:val="18"/>
        </w:rPr>
        <w:t xml:space="preserve"> _____________ 20_</w:t>
      </w:r>
      <w:r w:rsidR="000A21B5">
        <w:rPr>
          <w:rFonts w:ascii="Times New Roman" w:hAnsi="Times New Roman" w:cs="Times New Roman"/>
          <w:sz w:val="18"/>
          <w:szCs w:val="18"/>
        </w:rPr>
        <w:t>__</w:t>
      </w:r>
      <w:r w:rsidRPr="002F4176">
        <w:rPr>
          <w:rFonts w:ascii="Times New Roman" w:hAnsi="Times New Roman" w:cs="Times New Roman"/>
          <w:sz w:val="18"/>
          <w:szCs w:val="18"/>
        </w:rPr>
        <w:t>_ г.</w:t>
      </w:r>
    </w:p>
    <w:p w:rsidR="00457700" w:rsidRPr="002F4176" w:rsidRDefault="00457700" w:rsidP="009970E6">
      <w:pPr>
        <w:pStyle w:val="ConsPlusNonformat"/>
        <w:spacing w:line="180" w:lineRule="exact"/>
        <w:rPr>
          <w:rFonts w:ascii="Times New Roman" w:hAnsi="Times New Roman" w:cs="Times New Roman"/>
          <w:sz w:val="18"/>
          <w:szCs w:val="18"/>
        </w:rPr>
      </w:pPr>
    </w:p>
    <w:p w:rsidR="0089037B" w:rsidRDefault="00457700" w:rsidP="0089037B">
      <w:pPr>
        <w:pStyle w:val="ConsPlusNonformat"/>
        <w:spacing w:line="180" w:lineRule="exact"/>
        <w:ind w:firstLine="708"/>
        <w:jc w:val="both"/>
        <w:rPr>
          <w:rFonts w:ascii="Times New Roman" w:hAnsi="Times New Roman" w:cs="Times New Roman"/>
          <w:sz w:val="18"/>
          <w:szCs w:val="18"/>
        </w:rPr>
      </w:pPr>
      <w:proofErr w:type="gramStart"/>
      <w:r w:rsidRPr="002F4176">
        <w:rPr>
          <w:rFonts w:ascii="Times New Roman" w:hAnsi="Times New Roman" w:cs="Times New Roman"/>
          <w:sz w:val="18"/>
          <w:szCs w:val="18"/>
        </w:rPr>
        <w:t>Федеральное государственное бюджетное образовательное учреждение высшего образования «Брянск</w:t>
      </w:r>
      <w:r w:rsidR="00074247">
        <w:rPr>
          <w:rFonts w:ascii="Times New Roman" w:hAnsi="Times New Roman" w:cs="Times New Roman"/>
          <w:sz w:val="18"/>
          <w:szCs w:val="18"/>
        </w:rPr>
        <w:t>ий</w:t>
      </w:r>
      <w:r w:rsidRPr="002F4176">
        <w:rPr>
          <w:rFonts w:ascii="Times New Roman" w:hAnsi="Times New Roman" w:cs="Times New Roman"/>
          <w:sz w:val="18"/>
          <w:szCs w:val="18"/>
        </w:rPr>
        <w:t xml:space="preserve"> государственн</w:t>
      </w:r>
      <w:r w:rsidR="00074247">
        <w:rPr>
          <w:rFonts w:ascii="Times New Roman" w:hAnsi="Times New Roman" w:cs="Times New Roman"/>
          <w:sz w:val="18"/>
          <w:szCs w:val="18"/>
        </w:rPr>
        <w:t>ый</w:t>
      </w:r>
      <w:r w:rsidRPr="002F4176">
        <w:rPr>
          <w:rFonts w:ascii="Times New Roman" w:hAnsi="Times New Roman" w:cs="Times New Roman"/>
          <w:sz w:val="18"/>
          <w:szCs w:val="18"/>
        </w:rPr>
        <w:t xml:space="preserve"> инженерно-технологическ</w:t>
      </w:r>
      <w:r w:rsidR="00074247">
        <w:rPr>
          <w:rFonts w:ascii="Times New Roman" w:hAnsi="Times New Roman" w:cs="Times New Roman"/>
          <w:sz w:val="18"/>
          <w:szCs w:val="18"/>
        </w:rPr>
        <w:t>ий университет</w:t>
      </w:r>
      <w:r w:rsidRPr="002F4176">
        <w:rPr>
          <w:rFonts w:ascii="Times New Roman" w:hAnsi="Times New Roman" w:cs="Times New Roman"/>
          <w:sz w:val="18"/>
          <w:szCs w:val="18"/>
        </w:rPr>
        <w:t xml:space="preserve">», осуществляющее образовательную деятельность на основании лицензии от </w:t>
      </w:r>
      <w:r w:rsidR="00AB5C0C">
        <w:rPr>
          <w:rFonts w:ascii="Times New Roman" w:hAnsi="Times New Roman" w:cs="Times New Roman"/>
          <w:sz w:val="18"/>
          <w:szCs w:val="18"/>
        </w:rPr>
        <w:t>02 октября</w:t>
      </w:r>
      <w:r w:rsidRPr="002F4176">
        <w:rPr>
          <w:rFonts w:ascii="Times New Roman" w:hAnsi="Times New Roman" w:cs="Times New Roman"/>
          <w:sz w:val="18"/>
          <w:szCs w:val="18"/>
        </w:rPr>
        <w:t xml:space="preserve"> 201</w:t>
      </w:r>
      <w:r w:rsidR="00AB5C0C">
        <w:rPr>
          <w:rFonts w:ascii="Times New Roman" w:hAnsi="Times New Roman" w:cs="Times New Roman"/>
          <w:sz w:val="18"/>
          <w:szCs w:val="18"/>
        </w:rPr>
        <w:t>5</w:t>
      </w:r>
      <w:r w:rsidR="00CD265C">
        <w:rPr>
          <w:rFonts w:ascii="Times New Roman" w:hAnsi="Times New Roman" w:cs="Times New Roman"/>
          <w:sz w:val="18"/>
          <w:szCs w:val="18"/>
        </w:rPr>
        <w:t xml:space="preserve"> года </w:t>
      </w:r>
      <w:r w:rsidR="003334BC">
        <w:rPr>
          <w:rFonts w:ascii="Times New Roman" w:hAnsi="Times New Roman" w:cs="Times New Roman"/>
          <w:sz w:val="18"/>
          <w:szCs w:val="18"/>
        </w:rPr>
        <w:t xml:space="preserve"> № ЛО35-00115-32/00097105</w:t>
      </w:r>
      <w:r w:rsidRPr="002F4176">
        <w:rPr>
          <w:rFonts w:ascii="Times New Roman" w:hAnsi="Times New Roman" w:cs="Times New Roman"/>
          <w:sz w:val="18"/>
          <w:szCs w:val="18"/>
        </w:rPr>
        <w:t>, выданной Федеральной службой по надзору в сфере образования и науки</w:t>
      </w:r>
      <w:r w:rsidR="003334BC">
        <w:rPr>
          <w:rFonts w:ascii="Times New Roman" w:hAnsi="Times New Roman" w:cs="Times New Roman"/>
          <w:sz w:val="18"/>
          <w:szCs w:val="18"/>
        </w:rPr>
        <w:t xml:space="preserve"> (</w:t>
      </w:r>
      <w:r w:rsidR="0089037B" w:rsidRPr="0089037B">
        <w:rPr>
          <w:rFonts w:ascii="Times New Roman" w:hAnsi="Times New Roman" w:cs="Times New Roman"/>
          <w:sz w:val="18"/>
          <w:szCs w:val="18"/>
        </w:rPr>
        <w:t>на срок – бессрочно</w:t>
      </w:r>
      <w:r w:rsidR="003334BC">
        <w:rPr>
          <w:rFonts w:ascii="Times New Roman" w:hAnsi="Times New Roman" w:cs="Times New Roman"/>
          <w:sz w:val="18"/>
          <w:szCs w:val="18"/>
        </w:rPr>
        <w:t>)</w:t>
      </w:r>
      <w:r w:rsidR="0089037B" w:rsidRPr="0089037B">
        <w:rPr>
          <w:rFonts w:ascii="Times New Roman" w:hAnsi="Times New Roman" w:cs="Times New Roman"/>
          <w:sz w:val="18"/>
          <w:szCs w:val="18"/>
        </w:rPr>
        <w:t xml:space="preserve"> и свидетельства о государственной аккредитации от 13 мая 2019 г. № 3108, выданного Федеральной службой по надзору в сфере образования и </w:t>
      </w:r>
      <w:r w:rsidR="0089037B" w:rsidRPr="00A40E9B">
        <w:rPr>
          <w:rFonts w:ascii="Times New Roman" w:hAnsi="Times New Roman" w:cs="Times New Roman"/>
          <w:color w:val="000000" w:themeColor="text1"/>
          <w:sz w:val="18"/>
          <w:szCs w:val="18"/>
        </w:rPr>
        <w:t xml:space="preserve">науки </w:t>
      </w:r>
      <w:r w:rsidR="003334BC">
        <w:rPr>
          <w:rFonts w:ascii="Times New Roman" w:hAnsi="Times New Roman" w:cs="Times New Roman"/>
          <w:color w:val="000000" w:themeColor="text1"/>
          <w:sz w:val="18"/>
          <w:szCs w:val="18"/>
        </w:rPr>
        <w:t>(</w:t>
      </w:r>
      <w:r w:rsidR="0089037B" w:rsidRPr="00A40E9B">
        <w:rPr>
          <w:rFonts w:ascii="Times New Roman" w:hAnsi="Times New Roman" w:cs="Times New Roman"/>
          <w:color w:val="000000" w:themeColor="text1"/>
          <w:sz w:val="18"/>
          <w:szCs w:val="18"/>
        </w:rPr>
        <w:t>на срок</w:t>
      </w:r>
      <w:proofErr w:type="gramEnd"/>
      <w:r w:rsidR="0089037B" w:rsidRPr="00A40E9B">
        <w:rPr>
          <w:rFonts w:ascii="Times New Roman" w:hAnsi="Times New Roman" w:cs="Times New Roman"/>
          <w:color w:val="000000" w:themeColor="text1"/>
          <w:sz w:val="18"/>
          <w:szCs w:val="18"/>
        </w:rPr>
        <w:t xml:space="preserve"> </w:t>
      </w:r>
      <w:r w:rsidR="00CD3C8F" w:rsidRPr="00A40E9B">
        <w:rPr>
          <w:rFonts w:ascii="Times New Roman" w:hAnsi="Times New Roman" w:cs="Times New Roman"/>
          <w:color w:val="000000" w:themeColor="text1"/>
          <w:sz w:val="18"/>
          <w:szCs w:val="18"/>
        </w:rPr>
        <w:t>– бессрочно</w:t>
      </w:r>
      <w:r w:rsidR="003334BC">
        <w:rPr>
          <w:rFonts w:ascii="Times New Roman" w:hAnsi="Times New Roman" w:cs="Times New Roman"/>
          <w:color w:val="000000" w:themeColor="text1"/>
          <w:sz w:val="18"/>
          <w:szCs w:val="18"/>
        </w:rPr>
        <w:t>)</w:t>
      </w:r>
      <w:r w:rsidR="0089037B" w:rsidRPr="00A40E9B">
        <w:rPr>
          <w:rFonts w:ascii="Times New Roman" w:hAnsi="Times New Roman" w:cs="Times New Roman"/>
          <w:color w:val="000000" w:themeColor="text1"/>
          <w:sz w:val="18"/>
          <w:szCs w:val="18"/>
        </w:rPr>
        <w:t>,  именуемое в дальнейшем «Исполнитель», в лице ректора Егорушкина Валерия Алексеевича, действующего на основании</w:t>
      </w:r>
      <w:r w:rsidR="0089037B" w:rsidRPr="0089037B">
        <w:rPr>
          <w:rFonts w:ascii="Times New Roman" w:hAnsi="Times New Roman" w:cs="Times New Roman"/>
          <w:sz w:val="18"/>
          <w:szCs w:val="18"/>
        </w:rPr>
        <w:t xml:space="preserve"> Устава, утвержденного приказом Министерства науки и высшего образования Российской Федерации одной стороны (далее - Исполнитель), </w:t>
      </w:r>
    </w:p>
    <w:p w:rsidR="00457700" w:rsidRPr="002F4176" w:rsidRDefault="00457700" w:rsidP="0089037B">
      <w:pPr>
        <w:pStyle w:val="ConsPlusNonformat"/>
        <w:spacing w:line="180" w:lineRule="exact"/>
        <w:jc w:val="both"/>
        <w:rPr>
          <w:rFonts w:ascii="Times New Roman" w:hAnsi="Times New Roman" w:cs="Times New Roman"/>
          <w:sz w:val="18"/>
          <w:szCs w:val="18"/>
        </w:rPr>
      </w:pPr>
      <w:r w:rsidRPr="002F4176">
        <w:rPr>
          <w:rFonts w:ascii="Times New Roman" w:hAnsi="Times New Roman" w:cs="Times New Roman"/>
          <w:sz w:val="18"/>
          <w:szCs w:val="18"/>
        </w:rPr>
        <w:t>и</w:t>
      </w:r>
      <w:r w:rsidR="00C82C53" w:rsidRPr="00C82C53">
        <w:rPr>
          <w:rFonts w:ascii="Times New Roman" w:hAnsi="Times New Roman" w:cs="Times New Roman"/>
          <w:sz w:val="18"/>
          <w:szCs w:val="18"/>
          <w:u w:val="single"/>
        </w:rPr>
        <w:t>_</w:t>
      </w:r>
      <w:r w:rsidR="0089037B" w:rsidRPr="00C82C53">
        <w:rPr>
          <w:rFonts w:ascii="Times New Roman" w:hAnsi="Times New Roman" w:cs="Times New Roman"/>
          <w:sz w:val="18"/>
          <w:szCs w:val="18"/>
          <w:u w:val="single"/>
        </w:rPr>
        <w:t>______________</w:t>
      </w:r>
      <w:r w:rsidRPr="00C82C53">
        <w:rPr>
          <w:rFonts w:ascii="Times New Roman" w:hAnsi="Times New Roman" w:cs="Times New Roman"/>
          <w:sz w:val="18"/>
          <w:szCs w:val="18"/>
          <w:u w:val="single"/>
        </w:rPr>
        <w:t>___</w:t>
      </w:r>
      <w:r w:rsidR="00EC5B28" w:rsidRPr="00C82C53">
        <w:rPr>
          <w:rFonts w:ascii="Times New Roman" w:hAnsi="Times New Roman" w:cs="Times New Roman"/>
          <w:sz w:val="18"/>
          <w:szCs w:val="18"/>
          <w:u w:val="single"/>
        </w:rPr>
        <w:t>____________________</w:t>
      </w:r>
      <w:r w:rsidRPr="00C82C53">
        <w:rPr>
          <w:rFonts w:ascii="Times New Roman" w:hAnsi="Times New Roman" w:cs="Times New Roman"/>
          <w:sz w:val="18"/>
          <w:szCs w:val="18"/>
          <w:u w:val="single"/>
        </w:rPr>
        <w:t>____________</w:t>
      </w:r>
      <w:r w:rsidR="002F4176" w:rsidRPr="00C82C53">
        <w:rPr>
          <w:rFonts w:ascii="Times New Roman" w:hAnsi="Times New Roman" w:cs="Times New Roman"/>
          <w:sz w:val="18"/>
          <w:szCs w:val="18"/>
          <w:u w:val="single"/>
        </w:rPr>
        <w:t>___________</w:t>
      </w:r>
      <w:r w:rsidRPr="00C82C53">
        <w:rPr>
          <w:rFonts w:ascii="Times New Roman" w:hAnsi="Times New Roman" w:cs="Times New Roman"/>
          <w:sz w:val="18"/>
          <w:szCs w:val="18"/>
          <w:u w:val="single"/>
        </w:rPr>
        <w:t>________________</w:t>
      </w:r>
      <w:r w:rsidR="0089037B" w:rsidRPr="00C82C53">
        <w:rPr>
          <w:rFonts w:ascii="Times New Roman" w:hAnsi="Times New Roman" w:cs="Times New Roman"/>
          <w:sz w:val="18"/>
          <w:szCs w:val="18"/>
          <w:u w:val="single"/>
        </w:rPr>
        <w:t>___________________________</w:t>
      </w:r>
      <w:r w:rsidR="00C82C53">
        <w:rPr>
          <w:rFonts w:ascii="Times New Roman" w:hAnsi="Times New Roman" w:cs="Times New Roman"/>
          <w:sz w:val="18"/>
          <w:szCs w:val="18"/>
          <w:u w:val="single"/>
        </w:rPr>
        <w:t xml:space="preserve">  </w:t>
      </w:r>
      <w:r w:rsidR="0089037B" w:rsidRPr="00C82C53">
        <w:rPr>
          <w:rFonts w:ascii="Times New Roman" w:hAnsi="Times New Roman" w:cs="Times New Roman"/>
          <w:sz w:val="18"/>
          <w:szCs w:val="18"/>
          <w:u w:val="single"/>
        </w:rPr>
        <w:t>_</w:t>
      </w:r>
      <w:r w:rsidRPr="00C82C53">
        <w:rPr>
          <w:rFonts w:ascii="Times New Roman" w:hAnsi="Times New Roman" w:cs="Times New Roman"/>
          <w:sz w:val="18"/>
          <w:szCs w:val="18"/>
          <w:u w:val="single"/>
        </w:rPr>
        <w:t>____,</w:t>
      </w:r>
    </w:p>
    <w:p w:rsidR="00457700" w:rsidRPr="002F4176" w:rsidRDefault="00457700" w:rsidP="005F54AE">
      <w:pPr>
        <w:pStyle w:val="ConsPlusNonformat"/>
        <w:spacing w:line="200" w:lineRule="exact"/>
        <w:jc w:val="both"/>
        <w:rPr>
          <w:rFonts w:ascii="Times New Roman" w:hAnsi="Times New Roman" w:cs="Times New Roman"/>
          <w:sz w:val="18"/>
          <w:szCs w:val="18"/>
        </w:rPr>
      </w:pPr>
      <w:r w:rsidRPr="002F4176">
        <w:rPr>
          <w:rFonts w:ascii="Times New Roman" w:hAnsi="Times New Roman" w:cs="Times New Roman"/>
          <w:sz w:val="18"/>
          <w:szCs w:val="18"/>
        </w:rPr>
        <w:t>именуем</w:t>
      </w:r>
      <w:r w:rsidR="00EC5B28" w:rsidRPr="002F4176">
        <w:rPr>
          <w:rFonts w:ascii="Times New Roman" w:hAnsi="Times New Roman" w:cs="Times New Roman"/>
          <w:sz w:val="18"/>
          <w:szCs w:val="18"/>
        </w:rPr>
        <w:t>ый</w:t>
      </w:r>
      <w:r w:rsidRPr="002F4176">
        <w:rPr>
          <w:rFonts w:ascii="Times New Roman" w:hAnsi="Times New Roman" w:cs="Times New Roman"/>
          <w:sz w:val="18"/>
          <w:szCs w:val="18"/>
        </w:rPr>
        <w:t xml:space="preserve"> в дальнейшем </w:t>
      </w:r>
      <w:r w:rsidR="00EC5B28" w:rsidRPr="002F4176">
        <w:rPr>
          <w:rFonts w:ascii="Times New Roman" w:hAnsi="Times New Roman" w:cs="Times New Roman"/>
          <w:sz w:val="18"/>
          <w:szCs w:val="18"/>
        </w:rPr>
        <w:t>«</w:t>
      </w:r>
      <w:r w:rsidRPr="002F4176">
        <w:rPr>
          <w:rFonts w:ascii="Times New Roman" w:hAnsi="Times New Roman" w:cs="Times New Roman"/>
          <w:sz w:val="18"/>
          <w:szCs w:val="18"/>
        </w:rPr>
        <w:t>Заказчик</w:t>
      </w:r>
      <w:r w:rsidR="00EC5B28" w:rsidRPr="002F4176">
        <w:rPr>
          <w:rFonts w:ascii="Times New Roman" w:hAnsi="Times New Roman" w:cs="Times New Roman"/>
          <w:sz w:val="18"/>
          <w:szCs w:val="18"/>
        </w:rPr>
        <w:t>»</w:t>
      </w:r>
      <w:r w:rsidRPr="002F4176">
        <w:rPr>
          <w:rFonts w:ascii="Times New Roman" w:hAnsi="Times New Roman" w:cs="Times New Roman"/>
          <w:sz w:val="18"/>
          <w:szCs w:val="18"/>
        </w:rPr>
        <w:t xml:space="preserve">, </w:t>
      </w:r>
    </w:p>
    <w:p w:rsidR="00457700" w:rsidRPr="002F4176" w:rsidRDefault="00457700" w:rsidP="005F54AE">
      <w:pPr>
        <w:pStyle w:val="ConsPlusNonformat"/>
        <w:spacing w:line="200" w:lineRule="exact"/>
        <w:jc w:val="both"/>
        <w:rPr>
          <w:rFonts w:ascii="Times New Roman" w:hAnsi="Times New Roman" w:cs="Times New Roman"/>
          <w:sz w:val="18"/>
          <w:szCs w:val="18"/>
        </w:rPr>
      </w:pPr>
      <w:r w:rsidRPr="002F4176">
        <w:rPr>
          <w:rFonts w:ascii="Times New Roman" w:hAnsi="Times New Roman" w:cs="Times New Roman"/>
          <w:sz w:val="18"/>
          <w:szCs w:val="18"/>
        </w:rPr>
        <w:t>и _____________________________________</w:t>
      </w:r>
      <w:r w:rsidR="00C75581">
        <w:rPr>
          <w:rFonts w:ascii="Times New Roman" w:hAnsi="Times New Roman" w:cs="Times New Roman"/>
          <w:sz w:val="18"/>
          <w:szCs w:val="18"/>
        </w:rPr>
        <w:t>_____</w:t>
      </w:r>
      <w:r w:rsidRPr="002F4176">
        <w:rPr>
          <w:rFonts w:ascii="Times New Roman" w:hAnsi="Times New Roman" w:cs="Times New Roman"/>
          <w:sz w:val="18"/>
          <w:szCs w:val="18"/>
        </w:rPr>
        <w:t>_____</w:t>
      </w:r>
      <w:r w:rsidR="00EC5B28" w:rsidRPr="002F4176">
        <w:rPr>
          <w:rFonts w:ascii="Times New Roman" w:hAnsi="Times New Roman" w:cs="Times New Roman"/>
          <w:sz w:val="18"/>
          <w:szCs w:val="18"/>
        </w:rPr>
        <w:t>______________________</w:t>
      </w:r>
      <w:r w:rsidRPr="002F4176">
        <w:rPr>
          <w:rFonts w:ascii="Times New Roman" w:hAnsi="Times New Roman" w:cs="Times New Roman"/>
          <w:sz w:val="18"/>
          <w:szCs w:val="18"/>
        </w:rPr>
        <w:t>_____________________</w:t>
      </w:r>
      <w:r w:rsidR="002F4176">
        <w:rPr>
          <w:rFonts w:ascii="Times New Roman" w:hAnsi="Times New Roman" w:cs="Times New Roman"/>
          <w:sz w:val="18"/>
          <w:szCs w:val="18"/>
        </w:rPr>
        <w:t>___________</w:t>
      </w:r>
      <w:r w:rsidRPr="002F4176">
        <w:rPr>
          <w:rFonts w:ascii="Times New Roman" w:hAnsi="Times New Roman" w:cs="Times New Roman"/>
          <w:sz w:val="18"/>
          <w:szCs w:val="18"/>
        </w:rPr>
        <w:t>_________,</w:t>
      </w:r>
    </w:p>
    <w:p w:rsidR="00457700" w:rsidRPr="002F4176" w:rsidRDefault="00457700" w:rsidP="009970E6">
      <w:pPr>
        <w:pStyle w:val="ConsPlusNonformat"/>
        <w:spacing w:line="180" w:lineRule="exact"/>
        <w:jc w:val="both"/>
        <w:rPr>
          <w:rFonts w:ascii="Times New Roman" w:hAnsi="Times New Roman" w:cs="Times New Roman"/>
          <w:sz w:val="18"/>
          <w:szCs w:val="18"/>
        </w:rPr>
      </w:pPr>
      <w:r w:rsidRPr="002F4176">
        <w:rPr>
          <w:rFonts w:ascii="Times New Roman" w:hAnsi="Times New Roman" w:cs="Times New Roman"/>
          <w:sz w:val="18"/>
          <w:szCs w:val="18"/>
        </w:rPr>
        <w:t>именуем</w:t>
      </w:r>
      <w:r w:rsidR="00EC5B28" w:rsidRPr="002F4176">
        <w:rPr>
          <w:rFonts w:ascii="Times New Roman" w:hAnsi="Times New Roman" w:cs="Times New Roman"/>
          <w:sz w:val="18"/>
          <w:szCs w:val="18"/>
        </w:rPr>
        <w:t>ый</w:t>
      </w:r>
      <w:r w:rsidRPr="002F4176">
        <w:rPr>
          <w:rFonts w:ascii="Times New Roman" w:hAnsi="Times New Roman" w:cs="Times New Roman"/>
          <w:sz w:val="18"/>
          <w:szCs w:val="18"/>
        </w:rPr>
        <w:t xml:space="preserve">  в дальнейшем </w:t>
      </w:r>
      <w:r w:rsidR="00EC5B28" w:rsidRPr="002F4176">
        <w:rPr>
          <w:rFonts w:ascii="Times New Roman" w:hAnsi="Times New Roman" w:cs="Times New Roman"/>
          <w:sz w:val="18"/>
          <w:szCs w:val="18"/>
        </w:rPr>
        <w:t>«</w:t>
      </w:r>
      <w:r w:rsidRPr="002F4176">
        <w:rPr>
          <w:rFonts w:ascii="Times New Roman" w:hAnsi="Times New Roman" w:cs="Times New Roman"/>
          <w:sz w:val="18"/>
          <w:szCs w:val="18"/>
        </w:rPr>
        <w:t>Обучающийся</w:t>
      </w:r>
      <w:r w:rsidR="00EC5B28" w:rsidRPr="002F4176">
        <w:rPr>
          <w:rFonts w:ascii="Times New Roman" w:hAnsi="Times New Roman" w:cs="Times New Roman"/>
          <w:sz w:val="18"/>
          <w:szCs w:val="18"/>
        </w:rPr>
        <w:t>»</w:t>
      </w:r>
      <w:r w:rsidRPr="002F4176">
        <w:rPr>
          <w:rFonts w:ascii="Times New Roman" w:hAnsi="Times New Roman" w:cs="Times New Roman"/>
          <w:sz w:val="18"/>
          <w:szCs w:val="18"/>
        </w:rPr>
        <w:t>, совместно именуемые Стороны, заключили настоящий Договор (далее - Договор) о нижеследующем:</w:t>
      </w:r>
    </w:p>
    <w:p w:rsidR="00457700" w:rsidRPr="002F4176" w:rsidRDefault="00457700" w:rsidP="009970E6">
      <w:pPr>
        <w:pStyle w:val="ConsPlusNormal"/>
        <w:spacing w:line="180" w:lineRule="exact"/>
        <w:jc w:val="both"/>
        <w:rPr>
          <w:rFonts w:ascii="Times New Roman" w:hAnsi="Times New Roman" w:cs="Times New Roman"/>
          <w:sz w:val="18"/>
          <w:szCs w:val="18"/>
        </w:rPr>
      </w:pPr>
    </w:p>
    <w:p w:rsidR="00457700" w:rsidRPr="002F4176" w:rsidRDefault="00457700" w:rsidP="009970E6">
      <w:pPr>
        <w:pStyle w:val="ConsPlusNormal"/>
        <w:spacing w:line="180" w:lineRule="exact"/>
        <w:jc w:val="center"/>
        <w:outlineLvl w:val="1"/>
        <w:rPr>
          <w:rFonts w:ascii="Times New Roman" w:hAnsi="Times New Roman" w:cs="Times New Roman"/>
          <w:b/>
          <w:sz w:val="18"/>
          <w:szCs w:val="18"/>
        </w:rPr>
      </w:pPr>
      <w:bookmarkStart w:id="0" w:name="Par67"/>
      <w:bookmarkEnd w:id="0"/>
      <w:r w:rsidRPr="002F4176">
        <w:rPr>
          <w:rFonts w:ascii="Times New Roman" w:hAnsi="Times New Roman" w:cs="Times New Roman"/>
          <w:b/>
          <w:sz w:val="18"/>
          <w:szCs w:val="18"/>
        </w:rPr>
        <w:t>I. Предмет Договора</w:t>
      </w:r>
    </w:p>
    <w:p w:rsidR="00457700" w:rsidRPr="002F4176" w:rsidRDefault="00457700" w:rsidP="009970E6">
      <w:pPr>
        <w:pStyle w:val="ConsPlusNonformat"/>
        <w:spacing w:line="200" w:lineRule="exact"/>
        <w:ind w:firstLine="709"/>
        <w:jc w:val="both"/>
        <w:rPr>
          <w:rFonts w:ascii="Times New Roman" w:hAnsi="Times New Roman" w:cs="Times New Roman"/>
          <w:sz w:val="18"/>
          <w:szCs w:val="18"/>
        </w:rPr>
      </w:pPr>
      <w:r w:rsidRPr="002F4176">
        <w:rPr>
          <w:rFonts w:ascii="Times New Roman" w:hAnsi="Times New Roman" w:cs="Times New Roman"/>
          <w:sz w:val="18"/>
          <w:szCs w:val="18"/>
        </w:rPr>
        <w:t xml:space="preserve">1.1. Исполнитель обязуется предоставить образовательную услугу, а Заказчик обязуется оплатить обучение по образовательной программе </w:t>
      </w:r>
      <w:r w:rsidR="002543F9">
        <w:rPr>
          <w:rFonts w:ascii="Times New Roman" w:hAnsi="Times New Roman" w:cs="Times New Roman"/>
          <w:sz w:val="18"/>
          <w:szCs w:val="18"/>
        </w:rPr>
        <w:t>среднего профессионального образования _______</w:t>
      </w:r>
      <w:r w:rsidR="00EC5B28" w:rsidRPr="002F4176">
        <w:rPr>
          <w:rFonts w:ascii="Times New Roman" w:hAnsi="Times New Roman" w:cs="Times New Roman"/>
          <w:sz w:val="18"/>
          <w:szCs w:val="18"/>
        </w:rPr>
        <w:t>_____</w:t>
      </w:r>
      <w:r w:rsidR="002F4176">
        <w:rPr>
          <w:rFonts w:ascii="Times New Roman" w:hAnsi="Times New Roman" w:cs="Times New Roman"/>
          <w:sz w:val="18"/>
          <w:szCs w:val="18"/>
        </w:rPr>
        <w:t>____________________</w:t>
      </w:r>
      <w:r w:rsidR="00EC5B28" w:rsidRPr="002F4176">
        <w:rPr>
          <w:rFonts w:ascii="Times New Roman" w:hAnsi="Times New Roman" w:cs="Times New Roman"/>
          <w:sz w:val="18"/>
          <w:szCs w:val="18"/>
        </w:rPr>
        <w:t xml:space="preserve">__________________ </w:t>
      </w:r>
      <w:r w:rsidRPr="002F4176">
        <w:rPr>
          <w:rFonts w:ascii="Times New Roman" w:hAnsi="Times New Roman" w:cs="Times New Roman"/>
          <w:sz w:val="18"/>
          <w:szCs w:val="18"/>
        </w:rPr>
        <w:t>___________________________________________</w:t>
      </w:r>
      <w:r w:rsidR="00EC5B28" w:rsidRPr="002F4176">
        <w:rPr>
          <w:rFonts w:ascii="Times New Roman" w:hAnsi="Times New Roman" w:cs="Times New Roman"/>
          <w:sz w:val="18"/>
          <w:szCs w:val="18"/>
        </w:rPr>
        <w:t>_______________</w:t>
      </w:r>
      <w:r w:rsidR="002F4176">
        <w:rPr>
          <w:rFonts w:ascii="Times New Roman" w:hAnsi="Times New Roman" w:cs="Times New Roman"/>
          <w:sz w:val="18"/>
          <w:szCs w:val="18"/>
        </w:rPr>
        <w:t>____________________</w:t>
      </w:r>
      <w:r w:rsidR="009970E6">
        <w:rPr>
          <w:rFonts w:ascii="Times New Roman" w:hAnsi="Times New Roman" w:cs="Times New Roman"/>
          <w:sz w:val="18"/>
          <w:szCs w:val="18"/>
        </w:rPr>
        <w:t>_____</w:t>
      </w:r>
      <w:r w:rsidR="002F4176">
        <w:rPr>
          <w:rFonts w:ascii="Times New Roman" w:hAnsi="Times New Roman" w:cs="Times New Roman"/>
          <w:sz w:val="18"/>
          <w:szCs w:val="18"/>
        </w:rPr>
        <w:t>________</w:t>
      </w:r>
      <w:r w:rsidR="00E256DB" w:rsidRPr="002F4176">
        <w:rPr>
          <w:rFonts w:ascii="Times New Roman" w:hAnsi="Times New Roman" w:cs="Times New Roman"/>
          <w:sz w:val="18"/>
          <w:szCs w:val="18"/>
        </w:rPr>
        <w:t xml:space="preserve">очной формы обучения </w:t>
      </w:r>
      <w:r w:rsidRPr="002F4176">
        <w:rPr>
          <w:rFonts w:ascii="Times New Roman" w:hAnsi="Times New Roman" w:cs="Times New Roman"/>
          <w:sz w:val="18"/>
          <w:szCs w:val="18"/>
        </w:rPr>
        <w:t xml:space="preserve">в пределах федерального государственного образовательного стандарта </w:t>
      </w:r>
      <w:r w:rsidR="003F0048">
        <w:rPr>
          <w:rFonts w:ascii="Times New Roman" w:hAnsi="Times New Roman" w:cs="Times New Roman"/>
          <w:sz w:val="18"/>
          <w:szCs w:val="18"/>
        </w:rPr>
        <w:t>среднего профессионального</w:t>
      </w:r>
      <w:r w:rsidR="00E256DB" w:rsidRPr="002F4176">
        <w:rPr>
          <w:rFonts w:ascii="Times New Roman" w:hAnsi="Times New Roman" w:cs="Times New Roman"/>
          <w:sz w:val="18"/>
          <w:szCs w:val="18"/>
        </w:rPr>
        <w:t xml:space="preserve"> образования </w:t>
      </w:r>
      <w:r w:rsidRPr="002F4176">
        <w:rPr>
          <w:rFonts w:ascii="Times New Roman" w:hAnsi="Times New Roman" w:cs="Times New Roman"/>
          <w:sz w:val="18"/>
          <w:szCs w:val="18"/>
        </w:rPr>
        <w:t>в соответствии с учебными планами, в том числе индивидуальными, и образовательными программами Исполнителя.</w:t>
      </w:r>
    </w:p>
    <w:p w:rsidR="00457700" w:rsidRPr="002F4176" w:rsidRDefault="00457700" w:rsidP="009970E6">
      <w:pPr>
        <w:pStyle w:val="ConsPlusNormal"/>
        <w:spacing w:line="200" w:lineRule="exact"/>
        <w:ind w:firstLine="709"/>
        <w:jc w:val="both"/>
        <w:rPr>
          <w:rFonts w:ascii="Times New Roman" w:hAnsi="Times New Roman" w:cs="Times New Roman"/>
          <w:sz w:val="18"/>
          <w:szCs w:val="18"/>
        </w:rPr>
      </w:pPr>
      <w:r w:rsidRPr="002F4176">
        <w:rPr>
          <w:rFonts w:ascii="Times New Roman" w:hAnsi="Times New Roman" w:cs="Times New Roman"/>
          <w:sz w:val="18"/>
          <w:szCs w:val="18"/>
        </w:rPr>
        <w:t>1.2. Срок освоения образовательной программы на момент подписания Договора составляет ____________</w:t>
      </w:r>
      <w:r w:rsidR="00E256DB" w:rsidRPr="002F4176">
        <w:rPr>
          <w:rFonts w:ascii="Times New Roman" w:hAnsi="Times New Roman" w:cs="Times New Roman"/>
          <w:sz w:val="18"/>
          <w:szCs w:val="18"/>
        </w:rPr>
        <w:t>________________</w:t>
      </w:r>
      <w:r w:rsidRPr="002F4176">
        <w:rPr>
          <w:rFonts w:ascii="Times New Roman" w:hAnsi="Times New Roman" w:cs="Times New Roman"/>
          <w:sz w:val="18"/>
          <w:szCs w:val="18"/>
        </w:rPr>
        <w:t>_______.</w:t>
      </w:r>
    </w:p>
    <w:p w:rsidR="00457700" w:rsidRPr="002F4176" w:rsidRDefault="00457700" w:rsidP="009970E6">
      <w:pPr>
        <w:pStyle w:val="ConsPlusNonformat"/>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 xml:space="preserve">1.3. После освоения Обучающимся образовательной программы и успешного прохождения государственной итоговой аттестации ему выдается </w:t>
      </w:r>
      <w:r w:rsidR="00E256DB" w:rsidRPr="002F4176">
        <w:rPr>
          <w:rFonts w:ascii="Times New Roman" w:hAnsi="Times New Roman" w:cs="Times New Roman"/>
          <w:sz w:val="18"/>
          <w:szCs w:val="18"/>
        </w:rPr>
        <w:t xml:space="preserve">диплом </w:t>
      </w:r>
      <w:r w:rsidR="002543F9">
        <w:rPr>
          <w:rFonts w:ascii="Times New Roman" w:hAnsi="Times New Roman" w:cs="Times New Roman"/>
          <w:sz w:val="18"/>
          <w:szCs w:val="18"/>
        </w:rPr>
        <w:t>о среднем профессиональном образовании</w:t>
      </w:r>
      <w:r w:rsidR="00E256DB" w:rsidRPr="002F4176">
        <w:rPr>
          <w:rFonts w:ascii="Times New Roman" w:hAnsi="Times New Roman" w:cs="Times New Roman"/>
          <w:sz w:val="18"/>
          <w:szCs w:val="18"/>
        </w:rPr>
        <w:t>, либо справка об обучении в случае отчисления Обучающегося из образовательного учреждения до завершения им обучения в полном объеме.</w:t>
      </w:r>
    </w:p>
    <w:p w:rsidR="00457700" w:rsidRPr="002F4176" w:rsidRDefault="00457700" w:rsidP="009970E6">
      <w:pPr>
        <w:pStyle w:val="ConsPlusNormal"/>
        <w:spacing w:line="180" w:lineRule="exact"/>
        <w:ind w:firstLine="540"/>
        <w:jc w:val="both"/>
        <w:rPr>
          <w:rFonts w:ascii="Times New Roman" w:hAnsi="Times New Roman" w:cs="Times New Roman"/>
          <w:sz w:val="18"/>
          <w:szCs w:val="18"/>
        </w:rPr>
      </w:pPr>
    </w:p>
    <w:p w:rsidR="00457700" w:rsidRPr="002F4176" w:rsidRDefault="00457700" w:rsidP="009970E6">
      <w:pPr>
        <w:pStyle w:val="ConsPlusNormal"/>
        <w:spacing w:line="180" w:lineRule="exact"/>
        <w:jc w:val="center"/>
        <w:outlineLvl w:val="1"/>
        <w:rPr>
          <w:rFonts w:ascii="Times New Roman" w:hAnsi="Times New Roman" w:cs="Times New Roman"/>
          <w:sz w:val="18"/>
          <w:szCs w:val="18"/>
        </w:rPr>
      </w:pPr>
      <w:bookmarkStart w:id="1" w:name="Par89"/>
      <w:bookmarkEnd w:id="1"/>
      <w:r w:rsidRPr="002F4176">
        <w:rPr>
          <w:rFonts w:ascii="Times New Roman" w:hAnsi="Times New Roman" w:cs="Times New Roman"/>
          <w:b/>
          <w:sz w:val="18"/>
          <w:szCs w:val="18"/>
        </w:rPr>
        <w:t>II. Взаимодействие сторон</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2.1. Исполнитель вправе:</w:t>
      </w:r>
    </w:p>
    <w:p w:rsidR="00E256DB"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2.1.1. Самостоятельно осуществлять образовательный процесс, устанавливать системы оценок, формы, порядок и периодичность промеж</w:t>
      </w:r>
      <w:r w:rsidR="00E256DB" w:rsidRPr="002F4176">
        <w:rPr>
          <w:rFonts w:ascii="Times New Roman" w:hAnsi="Times New Roman" w:cs="Times New Roman"/>
          <w:sz w:val="18"/>
          <w:szCs w:val="18"/>
        </w:rPr>
        <w:t>уточной аттестации Обучающегося.</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 xml:space="preserve">2.3. Обучающемуся предоставляются академические права в соответствии с частью 1 статьи 34 Федерального закона от </w:t>
      </w:r>
      <w:r w:rsidR="00CA684A" w:rsidRPr="002F4176">
        <w:rPr>
          <w:rFonts w:ascii="Times New Roman" w:hAnsi="Times New Roman" w:cs="Times New Roman"/>
          <w:sz w:val="18"/>
          <w:szCs w:val="18"/>
        </w:rPr>
        <w:t xml:space="preserve">29 декабря 2012 г. </w:t>
      </w:r>
      <w:r w:rsidR="002F4176">
        <w:rPr>
          <w:rFonts w:ascii="Times New Roman" w:hAnsi="Times New Roman" w:cs="Times New Roman"/>
          <w:sz w:val="18"/>
          <w:szCs w:val="18"/>
        </w:rPr>
        <w:t>№</w:t>
      </w:r>
      <w:r w:rsidR="00CA684A" w:rsidRPr="002F4176">
        <w:rPr>
          <w:rFonts w:ascii="Times New Roman" w:hAnsi="Times New Roman" w:cs="Times New Roman"/>
          <w:sz w:val="18"/>
          <w:szCs w:val="18"/>
        </w:rPr>
        <w:t xml:space="preserve"> 273-ФЗ «</w:t>
      </w:r>
      <w:r w:rsidRPr="002F4176">
        <w:rPr>
          <w:rFonts w:ascii="Times New Roman" w:hAnsi="Times New Roman" w:cs="Times New Roman"/>
          <w:sz w:val="18"/>
          <w:szCs w:val="18"/>
        </w:rPr>
        <w:t>Об образовании в Российской Федерации</w:t>
      </w:r>
      <w:r w:rsidR="00CA684A" w:rsidRPr="002F4176">
        <w:rPr>
          <w:rFonts w:ascii="Times New Roman" w:hAnsi="Times New Roman" w:cs="Times New Roman"/>
          <w:sz w:val="18"/>
          <w:szCs w:val="18"/>
        </w:rPr>
        <w:t>»</w:t>
      </w:r>
      <w:r w:rsidRPr="002F4176">
        <w:rPr>
          <w:rFonts w:ascii="Times New Roman" w:hAnsi="Times New Roman" w:cs="Times New Roman"/>
          <w:sz w:val="18"/>
          <w:szCs w:val="18"/>
        </w:rPr>
        <w:t>. Обучающийся также вправе:</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r w:rsidR="00CA684A" w:rsidRPr="002F4176">
        <w:rPr>
          <w:rFonts w:ascii="Times New Roman" w:hAnsi="Times New Roman" w:cs="Times New Roman"/>
          <w:sz w:val="18"/>
          <w:szCs w:val="18"/>
        </w:rPr>
        <w:t>.</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sidR="00CA684A" w:rsidRPr="002F4176">
        <w:rPr>
          <w:rFonts w:ascii="Times New Roman" w:hAnsi="Times New Roman" w:cs="Times New Roman"/>
          <w:sz w:val="18"/>
          <w:szCs w:val="18"/>
        </w:rPr>
        <w:t>.</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sidR="00CA684A" w:rsidRPr="002F4176">
        <w:rPr>
          <w:rFonts w:ascii="Times New Roman" w:hAnsi="Times New Roman" w:cs="Times New Roman"/>
          <w:sz w:val="18"/>
          <w:szCs w:val="18"/>
        </w:rPr>
        <w:t>.</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2.3.4. Получать полную и достоверную информацию об оценке своих знаний, умений, навыков и компетенций, а также о критериях этой оценки.</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2.4. Исполнитель обязан:</w:t>
      </w:r>
    </w:p>
    <w:p w:rsidR="00457700" w:rsidRPr="002F4176" w:rsidRDefault="00457700" w:rsidP="009970E6">
      <w:pPr>
        <w:pStyle w:val="ConsPlusNonformat"/>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w:t>
      </w:r>
      <w:r w:rsidR="00CA684A" w:rsidRPr="002F4176">
        <w:rPr>
          <w:rFonts w:ascii="Times New Roman" w:hAnsi="Times New Roman" w:cs="Times New Roman"/>
          <w:sz w:val="18"/>
          <w:szCs w:val="18"/>
        </w:rPr>
        <w:t>ами Исполнителя условия приема</w:t>
      </w:r>
      <w:r w:rsidR="001E7E20">
        <w:rPr>
          <w:rFonts w:ascii="Times New Roman" w:hAnsi="Times New Roman" w:cs="Times New Roman"/>
          <w:sz w:val="18"/>
          <w:szCs w:val="18"/>
        </w:rPr>
        <w:t xml:space="preserve"> в качестве студента</w:t>
      </w:r>
      <w:r w:rsidR="00CA684A" w:rsidRPr="002F4176">
        <w:rPr>
          <w:rFonts w:ascii="Times New Roman" w:hAnsi="Times New Roman" w:cs="Times New Roman"/>
          <w:sz w:val="18"/>
          <w:szCs w:val="18"/>
        </w:rPr>
        <w:t>.</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sidR="002F4176">
        <w:rPr>
          <w:rFonts w:ascii="Times New Roman" w:hAnsi="Times New Roman" w:cs="Times New Roman"/>
          <w:sz w:val="18"/>
          <w:szCs w:val="18"/>
        </w:rPr>
        <w:t>№</w:t>
      </w:r>
      <w:r w:rsidRPr="002F4176">
        <w:rPr>
          <w:rFonts w:ascii="Times New Roman" w:hAnsi="Times New Roman" w:cs="Times New Roman"/>
          <w:sz w:val="18"/>
          <w:szCs w:val="18"/>
        </w:rPr>
        <w:t xml:space="preserve"> 2300-1 </w:t>
      </w:r>
      <w:r w:rsidR="00CA684A" w:rsidRPr="002F4176">
        <w:rPr>
          <w:rFonts w:ascii="Times New Roman" w:hAnsi="Times New Roman" w:cs="Times New Roman"/>
          <w:sz w:val="18"/>
          <w:szCs w:val="18"/>
        </w:rPr>
        <w:t>«</w:t>
      </w:r>
      <w:r w:rsidRPr="002F4176">
        <w:rPr>
          <w:rFonts w:ascii="Times New Roman" w:hAnsi="Times New Roman" w:cs="Times New Roman"/>
          <w:sz w:val="18"/>
          <w:szCs w:val="18"/>
        </w:rPr>
        <w:t>О защите прав потребителей</w:t>
      </w:r>
      <w:r w:rsidR="00CA684A" w:rsidRPr="002F4176">
        <w:rPr>
          <w:rFonts w:ascii="Times New Roman" w:hAnsi="Times New Roman" w:cs="Times New Roman"/>
          <w:sz w:val="18"/>
          <w:szCs w:val="18"/>
        </w:rPr>
        <w:t>»</w:t>
      </w:r>
      <w:r w:rsidRPr="002F4176">
        <w:rPr>
          <w:rFonts w:ascii="Times New Roman" w:hAnsi="Times New Roman" w:cs="Times New Roman"/>
          <w:sz w:val="18"/>
          <w:szCs w:val="18"/>
        </w:rPr>
        <w:t xml:space="preserve"> и Федеральным законом от 29 декабря 2012 г. </w:t>
      </w:r>
      <w:r w:rsidR="002F4176">
        <w:rPr>
          <w:rFonts w:ascii="Times New Roman" w:hAnsi="Times New Roman" w:cs="Times New Roman"/>
          <w:sz w:val="18"/>
          <w:szCs w:val="18"/>
        </w:rPr>
        <w:t>№</w:t>
      </w:r>
      <w:r w:rsidRPr="002F4176">
        <w:rPr>
          <w:rFonts w:ascii="Times New Roman" w:hAnsi="Times New Roman" w:cs="Times New Roman"/>
          <w:sz w:val="18"/>
          <w:szCs w:val="18"/>
        </w:rPr>
        <w:t xml:space="preserve"> 273-ФЗ </w:t>
      </w:r>
      <w:r w:rsidR="00CA684A" w:rsidRPr="002F4176">
        <w:rPr>
          <w:rFonts w:ascii="Times New Roman" w:hAnsi="Times New Roman" w:cs="Times New Roman"/>
          <w:sz w:val="18"/>
          <w:szCs w:val="18"/>
        </w:rPr>
        <w:t>«</w:t>
      </w:r>
      <w:r w:rsidRPr="002F4176">
        <w:rPr>
          <w:rFonts w:ascii="Times New Roman" w:hAnsi="Times New Roman" w:cs="Times New Roman"/>
          <w:sz w:val="18"/>
          <w:szCs w:val="18"/>
        </w:rPr>
        <w:t>Об образовании в Российской Федерации</w:t>
      </w:r>
      <w:r w:rsidR="00CA684A" w:rsidRPr="002F4176">
        <w:rPr>
          <w:rFonts w:ascii="Times New Roman" w:hAnsi="Times New Roman" w:cs="Times New Roman"/>
          <w:sz w:val="18"/>
          <w:szCs w:val="18"/>
        </w:rPr>
        <w:t>».</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w:t>
      </w:r>
      <w:r w:rsidR="00CA684A" w:rsidRPr="002F4176">
        <w:rPr>
          <w:rFonts w:ascii="Times New Roman" w:hAnsi="Times New Roman" w:cs="Times New Roman"/>
          <w:sz w:val="18"/>
          <w:szCs w:val="18"/>
        </w:rPr>
        <w:t xml:space="preserve"> высшего образования</w:t>
      </w:r>
      <w:r w:rsidRPr="002F4176">
        <w:rPr>
          <w:rFonts w:ascii="Times New Roman" w:hAnsi="Times New Roman" w:cs="Times New Roman"/>
          <w:sz w:val="18"/>
          <w:szCs w:val="18"/>
        </w:rPr>
        <w:t>, учебным планом, в том числе индивидуальным, и расписани</w:t>
      </w:r>
      <w:r w:rsidR="00CA684A" w:rsidRPr="002F4176">
        <w:rPr>
          <w:rFonts w:ascii="Times New Roman" w:hAnsi="Times New Roman" w:cs="Times New Roman"/>
          <w:sz w:val="18"/>
          <w:szCs w:val="18"/>
        </w:rPr>
        <w:t>ем занятий Исполнителя.</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2.4.4. Обеспечить Обучающемуся предусмотренные выбранной образовательной</w:t>
      </w:r>
      <w:r w:rsidR="00CA684A" w:rsidRPr="002F4176">
        <w:rPr>
          <w:rFonts w:ascii="Times New Roman" w:hAnsi="Times New Roman" w:cs="Times New Roman"/>
          <w:sz w:val="18"/>
          <w:szCs w:val="18"/>
        </w:rPr>
        <w:t xml:space="preserve"> программой условия ее освоения.</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 xml:space="preserve">2.4.5. Принимать от Обучающегося и (или) Заказчика </w:t>
      </w:r>
      <w:r w:rsidR="00CA684A" w:rsidRPr="002F4176">
        <w:rPr>
          <w:rFonts w:ascii="Times New Roman" w:hAnsi="Times New Roman" w:cs="Times New Roman"/>
          <w:sz w:val="18"/>
          <w:szCs w:val="18"/>
        </w:rPr>
        <w:t>плату за образовательные услуги.</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2.5.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457700" w:rsidRPr="002F4176" w:rsidRDefault="00457700" w:rsidP="009970E6">
      <w:pPr>
        <w:pStyle w:val="ConsPlusNormal"/>
        <w:spacing w:line="180" w:lineRule="exact"/>
        <w:ind w:firstLine="540"/>
        <w:jc w:val="both"/>
        <w:rPr>
          <w:rFonts w:ascii="Times New Roman" w:hAnsi="Times New Roman" w:cs="Times New Roman"/>
          <w:sz w:val="18"/>
          <w:szCs w:val="18"/>
        </w:rPr>
      </w:pPr>
    </w:p>
    <w:p w:rsidR="00457700" w:rsidRPr="002F4176" w:rsidRDefault="00457700" w:rsidP="009970E6">
      <w:pPr>
        <w:pStyle w:val="ConsPlusNormal"/>
        <w:spacing w:line="180" w:lineRule="exact"/>
        <w:jc w:val="center"/>
        <w:outlineLvl w:val="1"/>
        <w:rPr>
          <w:rFonts w:ascii="Times New Roman" w:hAnsi="Times New Roman" w:cs="Times New Roman"/>
          <w:sz w:val="18"/>
          <w:szCs w:val="18"/>
        </w:rPr>
      </w:pPr>
      <w:bookmarkStart w:id="2" w:name="Par113"/>
      <w:bookmarkEnd w:id="2"/>
      <w:r w:rsidRPr="002F4176">
        <w:rPr>
          <w:rFonts w:ascii="Times New Roman" w:hAnsi="Times New Roman" w:cs="Times New Roman"/>
          <w:b/>
          <w:sz w:val="18"/>
          <w:szCs w:val="18"/>
        </w:rPr>
        <w:t>III. Стоимость образовательных услуг, сроки и порядок их оплаты</w:t>
      </w:r>
    </w:p>
    <w:p w:rsidR="007520A5" w:rsidRDefault="00457700" w:rsidP="009970E6">
      <w:pPr>
        <w:pStyle w:val="ConsPlusNormal"/>
        <w:spacing w:line="200" w:lineRule="exact"/>
        <w:ind w:firstLine="709"/>
        <w:jc w:val="both"/>
        <w:rPr>
          <w:rFonts w:ascii="Times New Roman" w:hAnsi="Times New Roman" w:cs="Times New Roman"/>
          <w:sz w:val="18"/>
          <w:szCs w:val="18"/>
        </w:rPr>
      </w:pPr>
      <w:r w:rsidRPr="002F4176">
        <w:rPr>
          <w:rFonts w:ascii="Times New Roman" w:hAnsi="Times New Roman" w:cs="Times New Roman"/>
          <w:sz w:val="18"/>
          <w:szCs w:val="18"/>
        </w:rPr>
        <w:t xml:space="preserve">3.1. </w:t>
      </w:r>
      <w:r w:rsidR="009970E6">
        <w:rPr>
          <w:rFonts w:ascii="Times New Roman" w:hAnsi="Times New Roman" w:cs="Times New Roman"/>
          <w:sz w:val="18"/>
          <w:szCs w:val="18"/>
        </w:rPr>
        <w:t>Полная с</w:t>
      </w:r>
      <w:r w:rsidRPr="002F4176">
        <w:rPr>
          <w:rFonts w:ascii="Times New Roman" w:hAnsi="Times New Roman" w:cs="Times New Roman"/>
          <w:sz w:val="18"/>
          <w:szCs w:val="18"/>
        </w:rPr>
        <w:t xml:space="preserve">тоимость образовательных услуг </w:t>
      </w:r>
      <w:r w:rsidR="009970E6">
        <w:rPr>
          <w:rFonts w:ascii="Times New Roman" w:hAnsi="Times New Roman" w:cs="Times New Roman"/>
          <w:sz w:val="18"/>
          <w:szCs w:val="18"/>
        </w:rPr>
        <w:t>за весь период обучения</w:t>
      </w:r>
      <w:r w:rsidRPr="002F4176">
        <w:rPr>
          <w:rFonts w:ascii="Times New Roman" w:hAnsi="Times New Roman" w:cs="Times New Roman"/>
          <w:sz w:val="18"/>
          <w:szCs w:val="18"/>
        </w:rPr>
        <w:t xml:space="preserve"> составляет _______</w:t>
      </w:r>
      <w:r w:rsidR="00CA684A" w:rsidRPr="002F4176">
        <w:rPr>
          <w:rFonts w:ascii="Times New Roman" w:hAnsi="Times New Roman" w:cs="Times New Roman"/>
          <w:sz w:val="18"/>
          <w:szCs w:val="18"/>
        </w:rPr>
        <w:t>____________________________________</w:t>
      </w:r>
      <w:r w:rsidR="007520A5">
        <w:rPr>
          <w:rFonts w:ascii="Times New Roman" w:hAnsi="Times New Roman" w:cs="Times New Roman"/>
          <w:sz w:val="18"/>
          <w:szCs w:val="18"/>
        </w:rPr>
        <w:t>_____________________________________________________________________</w:t>
      </w:r>
    </w:p>
    <w:p w:rsidR="00457700" w:rsidRPr="002F4176" w:rsidRDefault="007520A5" w:rsidP="007520A5">
      <w:pPr>
        <w:pStyle w:val="ConsPlusNormal"/>
        <w:spacing w:line="200" w:lineRule="exact"/>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w:t>
      </w:r>
      <w:r w:rsidR="00CA684A" w:rsidRPr="002F4176">
        <w:rPr>
          <w:rFonts w:ascii="Times New Roman" w:hAnsi="Times New Roman" w:cs="Times New Roman"/>
          <w:sz w:val="18"/>
          <w:szCs w:val="18"/>
        </w:rPr>
        <w:t>__________________</w:t>
      </w:r>
      <w:r w:rsidR="00AE3AAE">
        <w:rPr>
          <w:rFonts w:ascii="Times New Roman" w:hAnsi="Times New Roman" w:cs="Times New Roman"/>
          <w:sz w:val="18"/>
          <w:szCs w:val="18"/>
        </w:rPr>
        <w:t>__</w:t>
      </w:r>
      <w:r w:rsidR="00CA684A" w:rsidRPr="002F4176">
        <w:rPr>
          <w:rFonts w:ascii="Times New Roman" w:hAnsi="Times New Roman" w:cs="Times New Roman"/>
          <w:sz w:val="18"/>
          <w:szCs w:val="18"/>
        </w:rPr>
        <w:t>________</w:t>
      </w:r>
      <w:r w:rsidR="00457700" w:rsidRPr="002F4176">
        <w:rPr>
          <w:rFonts w:ascii="Times New Roman" w:hAnsi="Times New Roman" w:cs="Times New Roman"/>
          <w:sz w:val="18"/>
          <w:szCs w:val="18"/>
        </w:rPr>
        <w:t>___ рублей.</w:t>
      </w:r>
    </w:p>
    <w:p w:rsidR="00457700" w:rsidRPr="002F4176" w:rsidRDefault="00457700" w:rsidP="009970E6">
      <w:pPr>
        <w:pStyle w:val="ConsPlusNormal"/>
        <w:spacing w:line="180" w:lineRule="exact"/>
        <w:ind w:firstLine="540"/>
        <w:jc w:val="both"/>
        <w:rPr>
          <w:rFonts w:ascii="Times New Roman" w:hAnsi="Times New Roman" w:cs="Times New Roman"/>
          <w:sz w:val="18"/>
          <w:szCs w:val="18"/>
        </w:rPr>
      </w:pPr>
      <w:r w:rsidRPr="002F4176">
        <w:rPr>
          <w:rFonts w:ascii="Times New Roman" w:hAnsi="Times New Roman" w:cs="Times New Roman"/>
          <w:sz w:val="18"/>
          <w:szCs w:val="18"/>
        </w:rPr>
        <w:t xml:space="preserve">Увеличение стоимости образовательных услуг после заключения настоящего Договора </w:t>
      </w:r>
      <w:r w:rsidR="00CA684A" w:rsidRPr="002F4176">
        <w:rPr>
          <w:rFonts w:ascii="Times New Roman" w:hAnsi="Times New Roman" w:cs="Times New Roman"/>
          <w:sz w:val="18"/>
          <w:szCs w:val="18"/>
        </w:rPr>
        <w:t>д</w:t>
      </w:r>
      <w:r w:rsidRPr="002F4176">
        <w:rPr>
          <w:rFonts w:ascii="Times New Roman" w:hAnsi="Times New Roman" w:cs="Times New Roman"/>
          <w:sz w:val="18"/>
          <w:szCs w:val="18"/>
        </w:rPr>
        <w:t xml:space="preserve">опускается </w:t>
      </w:r>
      <w:r w:rsidR="00CA684A" w:rsidRPr="002F4176">
        <w:rPr>
          <w:rFonts w:ascii="Times New Roman" w:hAnsi="Times New Roman" w:cs="Times New Roman"/>
          <w:sz w:val="18"/>
          <w:szCs w:val="18"/>
        </w:rPr>
        <w:t>только</w:t>
      </w:r>
      <w:r w:rsidRPr="002F4176">
        <w:rPr>
          <w:rFonts w:ascii="Times New Roman" w:hAnsi="Times New Roman" w:cs="Times New Roman"/>
          <w:sz w:val="18"/>
          <w:szCs w:val="18"/>
        </w:rPr>
        <w:t xml:space="preserve"> с учетом уровня инфляции, предусмотренного основными характеристиками федерального бюджета на очередной финансовый год и плановый период.</w:t>
      </w:r>
    </w:p>
    <w:p w:rsidR="007520A5" w:rsidRDefault="00457700" w:rsidP="009970E6">
      <w:pPr>
        <w:shd w:val="clear" w:color="auto" w:fill="FFFFFF"/>
        <w:tabs>
          <w:tab w:val="left" w:pos="0"/>
          <w:tab w:val="left" w:leader="underscore" w:pos="6744"/>
        </w:tabs>
        <w:spacing w:line="200" w:lineRule="exact"/>
        <w:ind w:right="26" w:firstLine="709"/>
        <w:jc w:val="both"/>
        <w:rPr>
          <w:sz w:val="18"/>
          <w:szCs w:val="18"/>
        </w:rPr>
      </w:pPr>
      <w:r w:rsidRPr="002F4176">
        <w:rPr>
          <w:sz w:val="18"/>
          <w:szCs w:val="18"/>
        </w:rPr>
        <w:t xml:space="preserve">3.2. </w:t>
      </w:r>
      <w:r w:rsidR="00CA684A" w:rsidRPr="002F4176">
        <w:rPr>
          <w:sz w:val="18"/>
          <w:szCs w:val="18"/>
        </w:rPr>
        <w:t>Заказчик оплачивает услуги, предусмотренные настоящим договором, за каждое полугодие учебного года (семестр) в сумме __________________________________________________</w:t>
      </w:r>
      <w:r w:rsidR="00BF4E68">
        <w:rPr>
          <w:sz w:val="18"/>
          <w:szCs w:val="18"/>
        </w:rPr>
        <w:t>___________________________</w:t>
      </w:r>
      <w:r w:rsidR="00CA684A" w:rsidRPr="002F4176">
        <w:rPr>
          <w:sz w:val="18"/>
          <w:szCs w:val="18"/>
        </w:rPr>
        <w:t>_______________</w:t>
      </w:r>
      <w:r w:rsidR="007520A5">
        <w:rPr>
          <w:sz w:val="18"/>
          <w:szCs w:val="18"/>
        </w:rPr>
        <w:t>____________</w:t>
      </w:r>
    </w:p>
    <w:p w:rsidR="00CA684A" w:rsidRPr="002F4176" w:rsidRDefault="007520A5" w:rsidP="007520A5">
      <w:pPr>
        <w:shd w:val="clear" w:color="auto" w:fill="FFFFFF"/>
        <w:tabs>
          <w:tab w:val="left" w:pos="0"/>
          <w:tab w:val="left" w:leader="underscore" w:pos="6744"/>
        </w:tabs>
        <w:spacing w:line="200" w:lineRule="exact"/>
        <w:ind w:right="26"/>
        <w:jc w:val="both"/>
        <w:rPr>
          <w:sz w:val="18"/>
          <w:szCs w:val="18"/>
        </w:rPr>
      </w:pPr>
      <w:r>
        <w:rPr>
          <w:sz w:val="18"/>
          <w:szCs w:val="18"/>
        </w:rPr>
        <w:t>________________________________________________________________________________________________</w:t>
      </w:r>
      <w:r w:rsidR="00CA684A" w:rsidRPr="002F4176">
        <w:rPr>
          <w:sz w:val="18"/>
          <w:szCs w:val="18"/>
        </w:rPr>
        <w:t>__ рублей РФ.</w:t>
      </w:r>
    </w:p>
    <w:p w:rsidR="00CA684A" w:rsidRPr="002F4176" w:rsidRDefault="00CA684A" w:rsidP="009970E6">
      <w:pPr>
        <w:shd w:val="clear" w:color="auto" w:fill="FFFFFF"/>
        <w:tabs>
          <w:tab w:val="left" w:pos="0"/>
        </w:tabs>
        <w:spacing w:before="5" w:line="200" w:lineRule="exact"/>
        <w:ind w:firstLine="709"/>
        <w:jc w:val="both"/>
        <w:rPr>
          <w:sz w:val="18"/>
          <w:szCs w:val="18"/>
        </w:rPr>
      </w:pPr>
      <w:r w:rsidRPr="002F4176">
        <w:rPr>
          <w:sz w:val="18"/>
          <w:szCs w:val="18"/>
        </w:rPr>
        <w:t xml:space="preserve">3.3. После заключения настоящего договора Заказчик </w:t>
      </w:r>
      <w:proofErr w:type="gramStart"/>
      <w:r w:rsidRPr="002F4176">
        <w:rPr>
          <w:sz w:val="18"/>
          <w:szCs w:val="18"/>
        </w:rPr>
        <w:t>оплачивает семестровую сумму в</w:t>
      </w:r>
      <w:proofErr w:type="gramEnd"/>
      <w:r w:rsidRPr="002F4176">
        <w:rPr>
          <w:sz w:val="18"/>
          <w:szCs w:val="18"/>
        </w:rPr>
        <w:t xml:space="preserve"> размере _____________________________________________________________________</w:t>
      </w:r>
      <w:r w:rsidR="00BF4E68">
        <w:rPr>
          <w:sz w:val="18"/>
          <w:szCs w:val="18"/>
        </w:rPr>
        <w:t>_______________________________</w:t>
      </w:r>
      <w:r w:rsidRPr="002F4176">
        <w:rPr>
          <w:sz w:val="18"/>
          <w:szCs w:val="18"/>
        </w:rPr>
        <w:t>___</w:t>
      </w:r>
      <w:r w:rsidR="007520A5">
        <w:rPr>
          <w:sz w:val="18"/>
          <w:szCs w:val="18"/>
        </w:rPr>
        <w:t>________________________________________________________________________________</w:t>
      </w:r>
      <w:r w:rsidR="00D31154">
        <w:rPr>
          <w:sz w:val="18"/>
          <w:szCs w:val="18"/>
        </w:rPr>
        <w:t>______________________________</w:t>
      </w:r>
      <w:r w:rsidRPr="002F4176">
        <w:rPr>
          <w:sz w:val="18"/>
          <w:szCs w:val="18"/>
        </w:rPr>
        <w:t>_ рублей</w:t>
      </w:r>
      <w:r w:rsidR="00D31154">
        <w:rPr>
          <w:sz w:val="18"/>
          <w:szCs w:val="18"/>
        </w:rPr>
        <w:t xml:space="preserve"> РФ</w:t>
      </w:r>
      <w:r w:rsidR="00967B8C">
        <w:rPr>
          <w:sz w:val="18"/>
          <w:szCs w:val="18"/>
        </w:rPr>
        <w:t xml:space="preserve"> до «</w:t>
      </w:r>
      <w:r w:rsidR="00182C1E">
        <w:rPr>
          <w:sz w:val="18"/>
          <w:szCs w:val="18"/>
          <w:u w:val="single"/>
        </w:rPr>
        <w:t xml:space="preserve">  13</w:t>
      </w:r>
      <w:r w:rsidR="00967B8C">
        <w:rPr>
          <w:sz w:val="18"/>
          <w:szCs w:val="18"/>
          <w:u w:val="single"/>
        </w:rPr>
        <w:t xml:space="preserve">  </w:t>
      </w:r>
      <w:r w:rsidR="00967B8C">
        <w:rPr>
          <w:sz w:val="18"/>
          <w:szCs w:val="18"/>
        </w:rPr>
        <w:t xml:space="preserve">» </w:t>
      </w:r>
      <w:r w:rsidR="00967B8C">
        <w:rPr>
          <w:sz w:val="18"/>
          <w:szCs w:val="18"/>
          <w:u w:val="single"/>
        </w:rPr>
        <w:t xml:space="preserve">  августа  </w:t>
      </w:r>
      <w:r w:rsidRPr="002F4176">
        <w:rPr>
          <w:sz w:val="18"/>
          <w:szCs w:val="18"/>
        </w:rPr>
        <w:t xml:space="preserve"> 20____го</w:t>
      </w:r>
      <w:r w:rsidR="004B2643">
        <w:rPr>
          <w:sz w:val="18"/>
          <w:szCs w:val="18"/>
        </w:rPr>
        <w:t>да (очная форма обучения), до «_____»</w:t>
      </w:r>
      <w:r w:rsidRPr="002F4176">
        <w:rPr>
          <w:sz w:val="18"/>
          <w:szCs w:val="18"/>
        </w:rPr>
        <w:t xml:space="preserve"> </w:t>
      </w:r>
      <w:r w:rsidR="004B2643">
        <w:rPr>
          <w:sz w:val="18"/>
          <w:szCs w:val="18"/>
        </w:rPr>
        <w:t>______________</w:t>
      </w:r>
      <w:r w:rsidRPr="002F4176">
        <w:rPr>
          <w:sz w:val="18"/>
          <w:szCs w:val="18"/>
        </w:rPr>
        <w:t xml:space="preserve"> 20____ года (заочная форма обучения).</w:t>
      </w:r>
    </w:p>
    <w:p w:rsidR="00CA684A" w:rsidRPr="002F4176" w:rsidRDefault="00CA684A" w:rsidP="009970E6">
      <w:pPr>
        <w:shd w:val="clear" w:color="auto" w:fill="FFFFFF"/>
        <w:tabs>
          <w:tab w:val="left" w:leader="underscore" w:pos="4939"/>
          <w:tab w:val="left" w:leader="underscore" w:pos="7380"/>
        </w:tabs>
        <w:spacing w:before="5" w:line="180" w:lineRule="exact"/>
        <w:ind w:firstLine="709"/>
        <w:rPr>
          <w:sz w:val="18"/>
          <w:szCs w:val="18"/>
        </w:rPr>
      </w:pPr>
      <w:r w:rsidRPr="002F4176">
        <w:rPr>
          <w:sz w:val="18"/>
          <w:szCs w:val="18"/>
        </w:rPr>
        <w:t>Последующие платежи за обучение вносятся не позднее 25 августа и 15 февраля ежегодно.</w:t>
      </w:r>
    </w:p>
    <w:p w:rsidR="00457700" w:rsidRPr="002F4176" w:rsidRDefault="00CA684A" w:rsidP="009970E6">
      <w:pPr>
        <w:pStyle w:val="ConsPlusNonformat"/>
        <w:spacing w:line="180" w:lineRule="exact"/>
        <w:jc w:val="both"/>
        <w:rPr>
          <w:rFonts w:ascii="Times New Roman" w:hAnsi="Times New Roman" w:cs="Times New Roman"/>
          <w:sz w:val="18"/>
          <w:szCs w:val="18"/>
        </w:rPr>
      </w:pPr>
      <w:r w:rsidRPr="002F4176">
        <w:rPr>
          <w:rFonts w:ascii="Times New Roman" w:hAnsi="Times New Roman" w:cs="Times New Roman"/>
          <w:sz w:val="18"/>
          <w:szCs w:val="18"/>
        </w:rPr>
        <w:tab/>
        <w:t xml:space="preserve">3.4. Оплата производится на счет Исполнителя в банке (банковские реквизиты указаны в разделе </w:t>
      </w:r>
      <w:r w:rsidR="006C131E" w:rsidRPr="002F4176">
        <w:rPr>
          <w:rFonts w:ascii="Times New Roman" w:hAnsi="Times New Roman" w:cs="Times New Roman"/>
          <w:sz w:val="18"/>
          <w:szCs w:val="18"/>
          <w:lang w:val="en-US"/>
        </w:rPr>
        <w:t>VIII</w:t>
      </w:r>
      <w:r w:rsidRPr="002F4176">
        <w:rPr>
          <w:rFonts w:ascii="Times New Roman" w:hAnsi="Times New Roman" w:cs="Times New Roman"/>
          <w:sz w:val="18"/>
          <w:szCs w:val="18"/>
        </w:rPr>
        <w:t xml:space="preserve"> договора).</w:t>
      </w:r>
    </w:p>
    <w:p w:rsidR="00457700" w:rsidRPr="002F4176" w:rsidRDefault="00457700" w:rsidP="009970E6">
      <w:pPr>
        <w:pStyle w:val="ConsPlusNormal"/>
        <w:spacing w:line="180" w:lineRule="exact"/>
        <w:ind w:firstLine="540"/>
        <w:jc w:val="both"/>
        <w:rPr>
          <w:rFonts w:ascii="Times New Roman" w:hAnsi="Times New Roman" w:cs="Times New Roman"/>
          <w:sz w:val="18"/>
          <w:szCs w:val="18"/>
        </w:rPr>
      </w:pPr>
    </w:p>
    <w:p w:rsidR="00457700" w:rsidRPr="002F4176" w:rsidRDefault="00457700" w:rsidP="009970E6">
      <w:pPr>
        <w:pStyle w:val="ConsPlusNormal"/>
        <w:spacing w:line="180" w:lineRule="exact"/>
        <w:jc w:val="center"/>
        <w:outlineLvl w:val="1"/>
        <w:rPr>
          <w:rFonts w:ascii="Times New Roman" w:hAnsi="Times New Roman" w:cs="Times New Roman"/>
          <w:b/>
          <w:sz w:val="18"/>
          <w:szCs w:val="18"/>
        </w:rPr>
      </w:pPr>
      <w:bookmarkStart w:id="3" w:name="Par128"/>
      <w:bookmarkEnd w:id="3"/>
      <w:r w:rsidRPr="002F4176">
        <w:rPr>
          <w:rFonts w:ascii="Times New Roman" w:hAnsi="Times New Roman" w:cs="Times New Roman"/>
          <w:b/>
          <w:sz w:val="18"/>
          <w:szCs w:val="18"/>
        </w:rPr>
        <w:t>IV. Порядок изменения и расторжения Договора</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lastRenderedPageBreak/>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4.2. Настоящий Договор может быть расторгнут по соглашению Сторон.</w:t>
      </w:r>
    </w:p>
    <w:p w:rsidR="00457700" w:rsidRPr="00A40E9B" w:rsidRDefault="00457700" w:rsidP="009970E6">
      <w:pPr>
        <w:pStyle w:val="ConsPlusNormal"/>
        <w:spacing w:line="180" w:lineRule="exact"/>
        <w:ind w:firstLine="708"/>
        <w:jc w:val="both"/>
        <w:rPr>
          <w:rFonts w:ascii="Times New Roman" w:hAnsi="Times New Roman" w:cs="Times New Roman"/>
          <w:color w:val="000000" w:themeColor="text1"/>
          <w:sz w:val="18"/>
          <w:szCs w:val="18"/>
        </w:rPr>
      </w:pPr>
      <w:r w:rsidRPr="00A40E9B">
        <w:rPr>
          <w:rFonts w:ascii="Times New Roman" w:hAnsi="Times New Roman" w:cs="Times New Roman"/>
          <w:color w:val="000000" w:themeColor="text1"/>
          <w:sz w:val="18"/>
          <w:szCs w:val="18"/>
        </w:rPr>
        <w:t xml:space="preserve">4.3. </w:t>
      </w:r>
      <w:r w:rsidR="00CD3C8F" w:rsidRPr="00A40E9B">
        <w:rPr>
          <w:rFonts w:ascii="Times New Roman" w:hAnsi="Times New Roman" w:cs="Times New Roman"/>
          <w:color w:val="000000" w:themeColor="text1"/>
          <w:sz w:val="18"/>
          <w:szCs w:val="18"/>
        </w:rPr>
        <w:t xml:space="preserve">Настоящий </w:t>
      </w:r>
      <w:proofErr w:type="gramStart"/>
      <w:r w:rsidR="00CD3C8F" w:rsidRPr="00A40E9B">
        <w:rPr>
          <w:rFonts w:ascii="Times New Roman" w:hAnsi="Times New Roman" w:cs="Times New Roman"/>
          <w:color w:val="000000" w:themeColor="text1"/>
          <w:sz w:val="18"/>
          <w:szCs w:val="18"/>
        </w:rPr>
        <w:t>Договор</w:t>
      </w:r>
      <w:proofErr w:type="gramEnd"/>
      <w:r w:rsidR="00CD3C8F" w:rsidRPr="00A40E9B">
        <w:rPr>
          <w:rFonts w:ascii="Times New Roman" w:hAnsi="Times New Roman" w:cs="Times New Roman"/>
          <w:color w:val="000000" w:themeColor="text1"/>
          <w:sz w:val="18"/>
          <w:szCs w:val="18"/>
        </w:rPr>
        <w:t xml:space="preserve">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15сентября 2020 г. № 1441</w:t>
      </w:r>
      <w:r w:rsidRPr="00A40E9B">
        <w:rPr>
          <w:rFonts w:ascii="Times New Roman" w:hAnsi="Times New Roman" w:cs="Times New Roman"/>
          <w:color w:val="000000" w:themeColor="text1"/>
          <w:sz w:val="18"/>
          <w:szCs w:val="18"/>
        </w:rPr>
        <w:t>.</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A40E9B">
        <w:rPr>
          <w:rFonts w:ascii="Times New Roman" w:hAnsi="Times New Roman" w:cs="Times New Roman"/>
          <w:color w:val="000000" w:themeColor="text1"/>
          <w:sz w:val="18"/>
          <w:szCs w:val="18"/>
        </w:rPr>
        <w:t>4.4. Действие настоящего Договора прекращается</w:t>
      </w:r>
      <w:r w:rsidRPr="002F4176">
        <w:rPr>
          <w:rFonts w:ascii="Times New Roman" w:hAnsi="Times New Roman" w:cs="Times New Roman"/>
          <w:sz w:val="18"/>
          <w:szCs w:val="18"/>
        </w:rPr>
        <w:t xml:space="preserve"> досрочно:</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4.5. Исполнитель вправе отказаться от исполнения обязательств по Договору при условии полного возмещения Обучающемуся убытков.</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4.6. Обучающийся вправе отказаться от исполнения настоящего Договора при условии оплаты Исполнителю фактически понесенных им расходов.</w:t>
      </w:r>
    </w:p>
    <w:p w:rsidR="00457700" w:rsidRPr="002F4176" w:rsidRDefault="00457700" w:rsidP="009970E6">
      <w:pPr>
        <w:pStyle w:val="ConsPlusNormal"/>
        <w:spacing w:line="180" w:lineRule="exact"/>
        <w:jc w:val="center"/>
        <w:outlineLvl w:val="1"/>
        <w:rPr>
          <w:rFonts w:ascii="Times New Roman" w:hAnsi="Times New Roman" w:cs="Times New Roman"/>
          <w:b/>
          <w:sz w:val="18"/>
          <w:szCs w:val="18"/>
        </w:rPr>
      </w:pPr>
      <w:bookmarkStart w:id="4" w:name="Par140"/>
      <w:bookmarkEnd w:id="4"/>
      <w:r w:rsidRPr="002F4176">
        <w:rPr>
          <w:rFonts w:ascii="Times New Roman" w:hAnsi="Times New Roman" w:cs="Times New Roman"/>
          <w:b/>
          <w:sz w:val="18"/>
          <w:szCs w:val="18"/>
        </w:rPr>
        <w:t>V. Ответственность Исполнителя, Заказчика и Обучающегося</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5.2.1. Безвозмездного оказания образовательной услуги.</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5.2.2. Соразмерного уменьшения стоимости оказанной образовательной услуги.</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5.2.3. Возмещения понесенных им расходов по устранению недостатков оказанной образовательной услуги своими силами или третьими лицами.</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r w:rsidR="00300661">
        <w:rPr>
          <w:rFonts w:ascii="Times New Roman" w:hAnsi="Times New Roman" w:cs="Times New Roman"/>
          <w:sz w:val="18"/>
          <w:szCs w:val="18"/>
        </w:rPr>
        <w:t>.</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 xml:space="preserve">5.4.2. Поручить оказать образовательную услугу третьим лицам за </w:t>
      </w:r>
      <w:r w:rsidR="00300661">
        <w:rPr>
          <w:rFonts w:ascii="Times New Roman" w:hAnsi="Times New Roman" w:cs="Times New Roman"/>
          <w:sz w:val="18"/>
          <w:szCs w:val="18"/>
        </w:rPr>
        <w:t>разумную цену и потребовать от И</w:t>
      </w:r>
      <w:r w:rsidRPr="002F4176">
        <w:rPr>
          <w:rFonts w:ascii="Times New Roman" w:hAnsi="Times New Roman" w:cs="Times New Roman"/>
          <w:sz w:val="18"/>
          <w:szCs w:val="18"/>
        </w:rPr>
        <w:t>сполнителя возмещения понесенных расходов</w:t>
      </w:r>
      <w:r w:rsidR="00300661">
        <w:rPr>
          <w:rFonts w:ascii="Times New Roman" w:hAnsi="Times New Roman" w:cs="Times New Roman"/>
          <w:sz w:val="18"/>
          <w:szCs w:val="18"/>
        </w:rPr>
        <w:t>.</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5.4.3. Потребовать уменьшения стоимости образовательной услуги</w:t>
      </w:r>
      <w:r w:rsidR="00300661">
        <w:rPr>
          <w:rFonts w:ascii="Times New Roman" w:hAnsi="Times New Roman" w:cs="Times New Roman"/>
          <w:sz w:val="18"/>
          <w:szCs w:val="18"/>
        </w:rPr>
        <w:t>.</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5.4.4. Расторгнуть Договор.</w:t>
      </w:r>
    </w:p>
    <w:p w:rsidR="00457700" w:rsidRPr="002F4176" w:rsidRDefault="00457700" w:rsidP="009970E6">
      <w:pPr>
        <w:pStyle w:val="ConsPlusNormal"/>
        <w:spacing w:line="180" w:lineRule="exact"/>
        <w:jc w:val="center"/>
        <w:outlineLvl w:val="1"/>
        <w:rPr>
          <w:rFonts w:ascii="Times New Roman" w:hAnsi="Times New Roman" w:cs="Times New Roman"/>
          <w:b/>
          <w:sz w:val="18"/>
          <w:szCs w:val="18"/>
        </w:rPr>
      </w:pPr>
      <w:bookmarkStart w:id="5" w:name="Par154"/>
      <w:bookmarkEnd w:id="5"/>
      <w:r w:rsidRPr="002F4176">
        <w:rPr>
          <w:rFonts w:ascii="Times New Roman" w:hAnsi="Times New Roman" w:cs="Times New Roman"/>
          <w:b/>
          <w:sz w:val="18"/>
          <w:szCs w:val="18"/>
        </w:rPr>
        <w:t>VI. Срок действия Договора</w:t>
      </w:r>
    </w:p>
    <w:p w:rsidR="00457700" w:rsidRPr="002F4176" w:rsidRDefault="00457700" w:rsidP="009970E6">
      <w:pPr>
        <w:pStyle w:val="ConsPlusNormal"/>
        <w:spacing w:line="180" w:lineRule="exact"/>
        <w:ind w:firstLine="540"/>
        <w:jc w:val="both"/>
        <w:rPr>
          <w:rFonts w:ascii="Times New Roman" w:hAnsi="Times New Roman" w:cs="Times New Roman"/>
          <w:sz w:val="18"/>
          <w:szCs w:val="18"/>
        </w:rPr>
      </w:pPr>
      <w:r w:rsidRPr="002F4176">
        <w:rPr>
          <w:rFonts w:ascii="Times New Roman" w:hAnsi="Times New Roman" w:cs="Times New Roman"/>
          <w:sz w:val="18"/>
          <w:szCs w:val="18"/>
        </w:rPr>
        <w:t>6.1. Настоящий Договор вступает в силу со дня его заключения Сторонами и действует до полного исполнения Сторонами обязательств.</w:t>
      </w:r>
    </w:p>
    <w:p w:rsidR="00457700" w:rsidRPr="002F4176" w:rsidRDefault="00457700" w:rsidP="009970E6">
      <w:pPr>
        <w:pStyle w:val="ConsPlusNormal"/>
        <w:spacing w:line="180" w:lineRule="exact"/>
        <w:jc w:val="center"/>
        <w:outlineLvl w:val="1"/>
        <w:rPr>
          <w:rFonts w:ascii="Times New Roman" w:hAnsi="Times New Roman" w:cs="Times New Roman"/>
          <w:b/>
          <w:sz w:val="18"/>
          <w:szCs w:val="18"/>
        </w:rPr>
      </w:pPr>
      <w:bookmarkStart w:id="6" w:name="Par158"/>
      <w:bookmarkEnd w:id="6"/>
      <w:r w:rsidRPr="002F4176">
        <w:rPr>
          <w:rFonts w:ascii="Times New Roman" w:hAnsi="Times New Roman" w:cs="Times New Roman"/>
          <w:b/>
          <w:sz w:val="18"/>
          <w:szCs w:val="18"/>
        </w:rPr>
        <w:t>VII. Заключительные положения</w:t>
      </w:r>
    </w:p>
    <w:p w:rsidR="00457700" w:rsidRPr="009970E6" w:rsidRDefault="00457700" w:rsidP="009970E6">
      <w:pPr>
        <w:pStyle w:val="ConsPlusNormal"/>
        <w:spacing w:line="180" w:lineRule="exact"/>
        <w:ind w:firstLine="708"/>
        <w:jc w:val="both"/>
        <w:rPr>
          <w:rFonts w:ascii="Times New Roman" w:hAnsi="Times New Roman" w:cs="Times New Roman"/>
          <w:sz w:val="18"/>
          <w:szCs w:val="18"/>
        </w:rPr>
      </w:pPr>
      <w:r w:rsidRPr="009970E6">
        <w:rPr>
          <w:rFonts w:ascii="Times New Roman" w:hAnsi="Times New Roman" w:cs="Times New Roman"/>
          <w:sz w:val="18"/>
          <w:szCs w:val="18"/>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457700" w:rsidRPr="009970E6" w:rsidRDefault="00457700" w:rsidP="009970E6">
      <w:pPr>
        <w:pStyle w:val="ConsPlusNormal"/>
        <w:spacing w:line="180" w:lineRule="exact"/>
        <w:ind w:firstLine="708"/>
        <w:jc w:val="both"/>
        <w:rPr>
          <w:rFonts w:ascii="Times New Roman" w:hAnsi="Times New Roman" w:cs="Times New Roman"/>
          <w:sz w:val="18"/>
          <w:szCs w:val="18"/>
        </w:rPr>
      </w:pPr>
      <w:r w:rsidRPr="009970E6">
        <w:rPr>
          <w:rFonts w:ascii="Times New Roman" w:hAnsi="Times New Roman" w:cs="Times New Roman"/>
          <w:sz w:val="18"/>
          <w:szCs w:val="18"/>
        </w:rPr>
        <w:t xml:space="preserve">7.2. Сведения, указанные в настоящем Договоре, соответствуют информации, размещенной на официальном сайте Исполнителя в сети </w:t>
      </w:r>
      <w:r w:rsidR="002F4176" w:rsidRPr="009970E6">
        <w:rPr>
          <w:rFonts w:ascii="Times New Roman" w:hAnsi="Times New Roman" w:cs="Times New Roman"/>
          <w:sz w:val="18"/>
          <w:szCs w:val="18"/>
        </w:rPr>
        <w:t>«</w:t>
      </w:r>
      <w:r w:rsidRPr="009970E6">
        <w:rPr>
          <w:rFonts w:ascii="Times New Roman" w:hAnsi="Times New Roman" w:cs="Times New Roman"/>
          <w:sz w:val="18"/>
          <w:szCs w:val="18"/>
        </w:rPr>
        <w:t>Интернет</w:t>
      </w:r>
      <w:r w:rsidR="002F4176" w:rsidRPr="009970E6">
        <w:rPr>
          <w:rFonts w:ascii="Times New Roman" w:hAnsi="Times New Roman" w:cs="Times New Roman"/>
          <w:sz w:val="18"/>
          <w:szCs w:val="18"/>
        </w:rPr>
        <w:t>»</w:t>
      </w:r>
      <w:r w:rsidRPr="009970E6">
        <w:rPr>
          <w:rFonts w:ascii="Times New Roman" w:hAnsi="Times New Roman" w:cs="Times New Roman"/>
          <w:sz w:val="18"/>
          <w:szCs w:val="18"/>
        </w:rPr>
        <w:t xml:space="preserve"> на дату заключения настоящего Договора.</w:t>
      </w:r>
    </w:p>
    <w:p w:rsidR="00457700" w:rsidRPr="009970E6" w:rsidRDefault="00457700" w:rsidP="009970E6">
      <w:pPr>
        <w:pStyle w:val="ConsPlusNormal"/>
        <w:spacing w:line="180" w:lineRule="exact"/>
        <w:ind w:firstLine="708"/>
        <w:jc w:val="both"/>
        <w:rPr>
          <w:rFonts w:ascii="Times New Roman" w:hAnsi="Times New Roman" w:cs="Times New Roman"/>
          <w:sz w:val="18"/>
          <w:szCs w:val="18"/>
        </w:rPr>
      </w:pPr>
      <w:r w:rsidRPr="009970E6">
        <w:rPr>
          <w:rFonts w:ascii="Times New Roman" w:hAnsi="Times New Roman" w:cs="Times New Roman"/>
          <w:sz w:val="18"/>
          <w:szCs w:val="18"/>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457700" w:rsidRPr="002F4176" w:rsidRDefault="00457700" w:rsidP="009970E6">
      <w:pPr>
        <w:pStyle w:val="ConsPlusNormal"/>
        <w:spacing w:line="180" w:lineRule="exact"/>
        <w:ind w:firstLine="708"/>
        <w:jc w:val="both"/>
        <w:rPr>
          <w:rFonts w:ascii="Times New Roman" w:hAnsi="Times New Roman" w:cs="Times New Roman"/>
          <w:sz w:val="18"/>
          <w:szCs w:val="18"/>
        </w:rPr>
      </w:pPr>
      <w:r w:rsidRPr="002F4176">
        <w:rPr>
          <w:rFonts w:ascii="Times New Roman" w:hAnsi="Times New Roman" w:cs="Times New Roman"/>
          <w:sz w:val="18"/>
          <w:szCs w:val="18"/>
        </w:rPr>
        <w:t xml:space="preserve">7.4. Настоящий Договор составлен в </w:t>
      </w:r>
      <w:r w:rsidR="002F4176" w:rsidRPr="002F4176">
        <w:rPr>
          <w:rFonts w:ascii="Times New Roman" w:hAnsi="Times New Roman" w:cs="Times New Roman"/>
          <w:sz w:val="18"/>
          <w:szCs w:val="18"/>
        </w:rPr>
        <w:t>трех</w:t>
      </w:r>
      <w:r w:rsidRPr="002F4176">
        <w:rPr>
          <w:rFonts w:ascii="Times New Roman" w:hAnsi="Times New Roman" w:cs="Times New Roman"/>
          <w:sz w:val="18"/>
          <w:szCs w:val="18"/>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53A79" w:rsidRPr="00153A79" w:rsidRDefault="00457700" w:rsidP="00D31154">
      <w:pPr>
        <w:pStyle w:val="ConsPlusNormal"/>
        <w:spacing w:line="180" w:lineRule="exact"/>
        <w:ind w:firstLine="708"/>
        <w:jc w:val="both"/>
        <w:rPr>
          <w:rFonts w:ascii="Times New Roman" w:hAnsi="Times New Roman" w:cs="Times New Roman"/>
          <w:b/>
          <w:sz w:val="12"/>
          <w:szCs w:val="12"/>
        </w:rPr>
      </w:pPr>
      <w:r w:rsidRPr="002F4176">
        <w:rPr>
          <w:rFonts w:ascii="Times New Roman" w:hAnsi="Times New Roman" w:cs="Times New Roman"/>
          <w:sz w:val="18"/>
          <w:szCs w:val="18"/>
        </w:rPr>
        <w:t>7.5. Изменения Договора оформляются дополнительными соглашениями к Договору.</w:t>
      </w:r>
      <w:bookmarkStart w:id="7" w:name="Par166"/>
      <w:bookmarkEnd w:id="7"/>
    </w:p>
    <w:p w:rsidR="00457700" w:rsidRPr="002F4176" w:rsidRDefault="00457700" w:rsidP="009970E6">
      <w:pPr>
        <w:pStyle w:val="ConsPlusNormal"/>
        <w:spacing w:line="180" w:lineRule="exact"/>
        <w:jc w:val="center"/>
        <w:outlineLvl w:val="1"/>
        <w:rPr>
          <w:rFonts w:ascii="Times New Roman" w:hAnsi="Times New Roman" w:cs="Times New Roman"/>
          <w:b/>
          <w:sz w:val="18"/>
          <w:szCs w:val="18"/>
        </w:rPr>
      </w:pPr>
      <w:r w:rsidRPr="002F4176">
        <w:rPr>
          <w:rFonts w:ascii="Times New Roman" w:hAnsi="Times New Roman" w:cs="Times New Roman"/>
          <w:b/>
          <w:sz w:val="18"/>
          <w:szCs w:val="18"/>
        </w:rPr>
        <w:t>VIII. Адреса и реквизиты Сторон</w:t>
      </w:r>
    </w:p>
    <w:tbl>
      <w:tblPr>
        <w:tblW w:w="10031" w:type="dxa"/>
        <w:tblInd w:w="288" w:type="dxa"/>
        <w:tblLook w:val="04A0"/>
      </w:tblPr>
      <w:tblGrid>
        <w:gridCol w:w="3420"/>
        <w:gridCol w:w="3420"/>
        <w:gridCol w:w="3191"/>
      </w:tblGrid>
      <w:tr w:rsidR="00457700" w:rsidRPr="002F4176" w:rsidTr="00485B24">
        <w:tc>
          <w:tcPr>
            <w:tcW w:w="3420" w:type="dxa"/>
          </w:tcPr>
          <w:p w:rsidR="00457700" w:rsidRPr="002F4176" w:rsidRDefault="00457700" w:rsidP="009970E6">
            <w:pPr>
              <w:pStyle w:val="ConsPlusNormal"/>
              <w:spacing w:line="180" w:lineRule="exact"/>
              <w:jc w:val="center"/>
              <w:outlineLvl w:val="1"/>
              <w:rPr>
                <w:rFonts w:ascii="Times New Roman" w:hAnsi="Times New Roman" w:cs="Times New Roman"/>
                <w:b/>
                <w:sz w:val="18"/>
                <w:szCs w:val="18"/>
              </w:rPr>
            </w:pPr>
            <w:r w:rsidRPr="002F4176">
              <w:rPr>
                <w:rFonts w:ascii="Times New Roman" w:hAnsi="Times New Roman" w:cs="Times New Roman"/>
                <w:b/>
                <w:sz w:val="18"/>
                <w:szCs w:val="18"/>
              </w:rPr>
              <w:t>Исполнитель</w:t>
            </w:r>
          </w:p>
        </w:tc>
        <w:tc>
          <w:tcPr>
            <w:tcW w:w="3420" w:type="dxa"/>
          </w:tcPr>
          <w:p w:rsidR="00457700" w:rsidRPr="002F4176" w:rsidRDefault="00457700" w:rsidP="009970E6">
            <w:pPr>
              <w:pStyle w:val="ConsPlusNormal"/>
              <w:spacing w:line="180" w:lineRule="exact"/>
              <w:jc w:val="center"/>
              <w:outlineLvl w:val="1"/>
              <w:rPr>
                <w:rFonts w:ascii="Times New Roman" w:hAnsi="Times New Roman" w:cs="Times New Roman"/>
                <w:b/>
                <w:sz w:val="18"/>
                <w:szCs w:val="18"/>
              </w:rPr>
            </w:pPr>
            <w:r w:rsidRPr="002F4176">
              <w:rPr>
                <w:rFonts w:ascii="Times New Roman" w:hAnsi="Times New Roman" w:cs="Times New Roman"/>
                <w:b/>
                <w:sz w:val="18"/>
                <w:szCs w:val="18"/>
              </w:rPr>
              <w:t>Заказчик</w:t>
            </w:r>
          </w:p>
        </w:tc>
        <w:tc>
          <w:tcPr>
            <w:tcW w:w="3191" w:type="dxa"/>
          </w:tcPr>
          <w:p w:rsidR="00457700" w:rsidRPr="002F4176" w:rsidRDefault="00457700" w:rsidP="009970E6">
            <w:pPr>
              <w:pStyle w:val="ConsPlusNormal"/>
              <w:spacing w:line="180" w:lineRule="exact"/>
              <w:jc w:val="center"/>
              <w:outlineLvl w:val="1"/>
              <w:rPr>
                <w:rFonts w:ascii="Times New Roman" w:hAnsi="Times New Roman" w:cs="Times New Roman"/>
                <w:b/>
                <w:sz w:val="18"/>
                <w:szCs w:val="18"/>
              </w:rPr>
            </w:pPr>
            <w:r w:rsidRPr="002F4176">
              <w:rPr>
                <w:rFonts w:ascii="Times New Roman" w:hAnsi="Times New Roman" w:cs="Times New Roman"/>
                <w:b/>
                <w:sz w:val="18"/>
                <w:szCs w:val="18"/>
              </w:rPr>
              <w:t>Обучающийся</w:t>
            </w:r>
          </w:p>
        </w:tc>
      </w:tr>
      <w:tr w:rsidR="0094442F" w:rsidRPr="002F4176" w:rsidTr="00B81419">
        <w:trPr>
          <w:trHeight w:val="4251"/>
        </w:trPr>
        <w:tc>
          <w:tcPr>
            <w:tcW w:w="3420" w:type="dxa"/>
          </w:tcPr>
          <w:p w:rsidR="0094442F" w:rsidRPr="0094442F" w:rsidRDefault="0094442F" w:rsidP="0094442F">
            <w:pPr>
              <w:rPr>
                <w:color w:val="0D0D0D"/>
                <w:sz w:val="16"/>
                <w:szCs w:val="16"/>
              </w:rPr>
            </w:pPr>
            <w:r w:rsidRPr="0094442F">
              <w:rPr>
                <w:color w:val="0D0D0D"/>
                <w:sz w:val="16"/>
                <w:szCs w:val="16"/>
              </w:rPr>
              <w:t xml:space="preserve">ФГБОУ ВО </w:t>
            </w:r>
            <w:r w:rsidR="00105D8B">
              <w:rPr>
                <w:color w:val="0D0D0D"/>
                <w:sz w:val="16"/>
                <w:szCs w:val="16"/>
              </w:rPr>
              <w:t>«</w:t>
            </w:r>
            <w:r w:rsidRPr="0094442F">
              <w:rPr>
                <w:color w:val="0D0D0D"/>
                <w:sz w:val="16"/>
                <w:szCs w:val="16"/>
              </w:rPr>
              <w:t>БГИТУ</w:t>
            </w:r>
            <w:r w:rsidR="00105D8B">
              <w:rPr>
                <w:color w:val="0D0D0D"/>
                <w:sz w:val="16"/>
                <w:szCs w:val="16"/>
              </w:rPr>
              <w:t>»</w:t>
            </w:r>
          </w:p>
          <w:p w:rsidR="0094442F" w:rsidRPr="0094442F" w:rsidRDefault="0094442F" w:rsidP="0094442F">
            <w:pPr>
              <w:rPr>
                <w:color w:val="0D0D0D"/>
                <w:sz w:val="16"/>
                <w:szCs w:val="16"/>
              </w:rPr>
            </w:pPr>
            <w:r w:rsidRPr="0094442F">
              <w:rPr>
                <w:color w:val="0D0D0D"/>
                <w:sz w:val="16"/>
                <w:szCs w:val="16"/>
              </w:rPr>
              <w:t>241037, г</w:t>
            </w:r>
            <w:proofErr w:type="gramStart"/>
            <w:r w:rsidRPr="0094442F">
              <w:rPr>
                <w:color w:val="0D0D0D"/>
                <w:sz w:val="16"/>
                <w:szCs w:val="16"/>
              </w:rPr>
              <w:t>.Б</w:t>
            </w:r>
            <w:proofErr w:type="gramEnd"/>
            <w:r w:rsidRPr="0094442F">
              <w:rPr>
                <w:color w:val="0D0D0D"/>
                <w:sz w:val="16"/>
                <w:szCs w:val="16"/>
              </w:rPr>
              <w:t>рянск, пр.Ст.Димитрова, 3</w:t>
            </w:r>
          </w:p>
          <w:p w:rsidR="0094442F" w:rsidRPr="0094442F" w:rsidRDefault="0094442F" w:rsidP="0094442F">
            <w:pPr>
              <w:rPr>
                <w:color w:val="0D0D0D"/>
                <w:sz w:val="16"/>
                <w:szCs w:val="16"/>
              </w:rPr>
            </w:pPr>
            <w:r w:rsidRPr="0094442F">
              <w:rPr>
                <w:color w:val="0D0D0D"/>
                <w:sz w:val="16"/>
                <w:szCs w:val="16"/>
              </w:rPr>
              <w:t>Платежные реквизиты:</w:t>
            </w:r>
          </w:p>
          <w:p w:rsidR="0094442F" w:rsidRPr="0094442F" w:rsidRDefault="0094442F" w:rsidP="0094442F">
            <w:pPr>
              <w:rPr>
                <w:color w:val="0D0D0D"/>
                <w:sz w:val="16"/>
                <w:szCs w:val="16"/>
              </w:rPr>
            </w:pPr>
            <w:r w:rsidRPr="0094442F">
              <w:rPr>
                <w:color w:val="0D0D0D"/>
                <w:sz w:val="16"/>
                <w:szCs w:val="16"/>
              </w:rPr>
              <w:t>ИНН/КПП 3234017534/325701001</w:t>
            </w:r>
          </w:p>
          <w:p w:rsidR="0094442F" w:rsidRPr="0094442F" w:rsidRDefault="0094442F" w:rsidP="0094442F">
            <w:pPr>
              <w:rPr>
                <w:color w:val="0D0D0D"/>
                <w:sz w:val="16"/>
                <w:szCs w:val="16"/>
              </w:rPr>
            </w:pPr>
            <w:r w:rsidRPr="0094442F">
              <w:rPr>
                <w:color w:val="0D0D0D"/>
                <w:sz w:val="16"/>
                <w:szCs w:val="16"/>
              </w:rPr>
              <w:t>УФК по Брянской области (ФГБОУ ВО «Брянский государственный инженерно-технологический университет»</w:t>
            </w:r>
          </w:p>
          <w:p w:rsidR="0094442F" w:rsidRPr="0094442F" w:rsidRDefault="0094442F" w:rsidP="0094442F">
            <w:pPr>
              <w:rPr>
                <w:color w:val="0D0D0D"/>
                <w:sz w:val="16"/>
                <w:szCs w:val="16"/>
              </w:rPr>
            </w:pPr>
            <w:r w:rsidRPr="0094442F">
              <w:rPr>
                <w:color w:val="0D0D0D"/>
                <w:sz w:val="16"/>
                <w:szCs w:val="16"/>
              </w:rPr>
              <w:t>л/</w:t>
            </w:r>
            <w:proofErr w:type="spellStart"/>
            <w:r w:rsidRPr="0094442F">
              <w:rPr>
                <w:color w:val="0D0D0D"/>
                <w:sz w:val="16"/>
                <w:szCs w:val="16"/>
              </w:rPr>
              <w:t>сч</w:t>
            </w:r>
            <w:proofErr w:type="spellEnd"/>
            <w:r w:rsidRPr="0094442F">
              <w:rPr>
                <w:color w:val="0D0D0D"/>
                <w:sz w:val="16"/>
                <w:szCs w:val="16"/>
              </w:rPr>
              <w:t xml:space="preserve"> 20276Х02730)</w:t>
            </w:r>
          </w:p>
          <w:p w:rsidR="0094442F" w:rsidRPr="0094442F" w:rsidRDefault="0094442F" w:rsidP="0094442F">
            <w:pPr>
              <w:rPr>
                <w:color w:val="0D0D0D"/>
                <w:sz w:val="16"/>
                <w:szCs w:val="16"/>
              </w:rPr>
            </w:pPr>
            <w:r w:rsidRPr="0094442F">
              <w:rPr>
                <w:color w:val="0D0D0D"/>
                <w:sz w:val="16"/>
                <w:szCs w:val="16"/>
              </w:rPr>
              <w:t xml:space="preserve">Расчетный счет </w:t>
            </w:r>
          </w:p>
          <w:p w:rsidR="0094442F" w:rsidRPr="0094442F" w:rsidRDefault="0094442F" w:rsidP="0094442F">
            <w:pPr>
              <w:rPr>
                <w:color w:val="0D0D0D"/>
                <w:sz w:val="16"/>
                <w:szCs w:val="16"/>
              </w:rPr>
            </w:pPr>
            <w:r w:rsidRPr="0094442F">
              <w:rPr>
                <w:color w:val="0D0D0D"/>
                <w:sz w:val="16"/>
                <w:szCs w:val="16"/>
              </w:rPr>
              <w:t>03214643000000012700</w:t>
            </w:r>
          </w:p>
          <w:p w:rsidR="0094442F" w:rsidRPr="0094442F" w:rsidRDefault="0094442F" w:rsidP="0094442F">
            <w:pPr>
              <w:rPr>
                <w:color w:val="0D0D0D"/>
                <w:sz w:val="16"/>
                <w:szCs w:val="16"/>
              </w:rPr>
            </w:pPr>
            <w:r w:rsidRPr="0094442F">
              <w:rPr>
                <w:color w:val="0D0D0D"/>
                <w:sz w:val="16"/>
                <w:szCs w:val="16"/>
              </w:rPr>
              <w:t>ОТДЕЛЕНИЕ БРЯНСК БАНКА РОССИИ//УФК по Брянской области г.Брянск</w:t>
            </w:r>
          </w:p>
          <w:p w:rsidR="0094442F" w:rsidRPr="0094442F" w:rsidRDefault="0094442F" w:rsidP="0094442F">
            <w:pPr>
              <w:rPr>
                <w:color w:val="0D0D0D"/>
                <w:sz w:val="16"/>
                <w:szCs w:val="16"/>
              </w:rPr>
            </w:pPr>
            <w:r w:rsidRPr="0094442F">
              <w:rPr>
                <w:color w:val="0D0D0D"/>
                <w:sz w:val="16"/>
                <w:szCs w:val="16"/>
              </w:rPr>
              <w:t>БИК 011501101</w:t>
            </w:r>
          </w:p>
          <w:p w:rsidR="0094442F" w:rsidRPr="0094442F" w:rsidRDefault="0094442F" w:rsidP="0094442F">
            <w:pPr>
              <w:rPr>
                <w:color w:val="0D0D0D"/>
                <w:sz w:val="16"/>
                <w:szCs w:val="16"/>
              </w:rPr>
            </w:pPr>
            <w:r w:rsidRPr="0094442F">
              <w:rPr>
                <w:color w:val="0D0D0D"/>
                <w:sz w:val="16"/>
                <w:szCs w:val="16"/>
              </w:rPr>
              <w:t>ЕКС 40102810245370000019</w:t>
            </w:r>
          </w:p>
          <w:p w:rsidR="0094442F" w:rsidRPr="0094442F" w:rsidRDefault="0094442F" w:rsidP="0094442F">
            <w:pPr>
              <w:shd w:val="clear" w:color="auto" w:fill="FFFFFF"/>
              <w:spacing w:before="5"/>
              <w:ind w:right="-54"/>
              <w:rPr>
                <w:color w:val="0D0D0D"/>
                <w:sz w:val="16"/>
                <w:szCs w:val="16"/>
              </w:rPr>
            </w:pPr>
            <w:r w:rsidRPr="0094442F">
              <w:rPr>
                <w:color w:val="0D0D0D"/>
                <w:sz w:val="16"/>
                <w:szCs w:val="16"/>
              </w:rPr>
              <w:t>КБК 00000000000000000130</w:t>
            </w:r>
          </w:p>
          <w:p w:rsidR="0094442F" w:rsidRPr="0094442F" w:rsidRDefault="0094442F" w:rsidP="0094442F">
            <w:pPr>
              <w:shd w:val="clear" w:color="auto" w:fill="FFFFFF"/>
              <w:spacing w:before="5"/>
              <w:ind w:right="-54"/>
              <w:rPr>
                <w:color w:val="0D0D0D"/>
                <w:sz w:val="16"/>
                <w:szCs w:val="16"/>
              </w:rPr>
            </w:pPr>
            <w:r w:rsidRPr="0094442F">
              <w:rPr>
                <w:color w:val="0D0D0D"/>
                <w:sz w:val="16"/>
                <w:szCs w:val="16"/>
              </w:rPr>
              <w:t>«Платные образовательные услуги»</w:t>
            </w:r>
          </w:p>
          <w:p w:rsidR="0094442F" w:rsidRPr="0094442F" w:rsidRDefault="0094442F" w:rsidP="0094442F">
            <w:pPr>
              <w:shd w:val="clear" w:color="auto" w:fill="FFFFFF"/>
              <w:spacing w:before="5"/>
              <w:ind w:right="-54"/>
              <w:rPr>
                <w:color w:val="0D0D0D"/>
                <w:sz w:val="16"/>
                <w:szCs w:val="16"/>
              </w:rPr>
            </w:pPr>
            <w:r w:rsidRPr="0094442F">
              <w:rPr>
                <w:color w:val="0D0D0D"/>
                <w:sz w:val="16"/>
                <w:szCs w:val="16"/>
              </w:rPr>
              <w:t>ОКТМО 15701000</w:t>
            </w:r>
          </w:p>
          <w:p w:rsidR="0094442F" w:rsidRPr="0094442F" w:rsidRDefault="0094442F" w:rsidP="0094442F">
            <w:pPr>
              <w:shd w:val="clear" w:color="auto" w:fill="FFFFFF"/>
              <w:spacing w:before="5"/>
              <w:ind w:right="-54"/>
              <w:rPr>
                <w:color w:val="0D0D0D"/>
                <w:sz w:val="16"/>
                <w:szCs w:val="16"/>
              </w:rPr>
            </w:pPr>
          </w:p>
          <w:p w:rsidR="0094442F" w:rsidRPr="0094442F" w:rsidRDefault="0094442F" w:rsidP="0094442F">
            <w:pPr>
              <w:shd w:val="clear" w:color="auto" w:fill="FFFFFF"/>
              <w:spacing w:before="5"/>
              <w:ind w:right="-54"/>
              <w:rPr>
                <w:color w:val="0D0D0D"/>
                <w:sz w:val="16"/>
                <w:szCs w:val="16"/>
              </w:rPr>
            </w:pPr>
            <w:r w:rsidRPr="0094442F">
              <w:rPr>
                <w:color w:val="0D0D0D"/>
                <w:sz w:val="16"/>
                <w:szCs w:val="16"/>
              </w:rPr>
              <w:t>Ректор _______________________</w:t>
            </w:r>
          </w:p>
          <w:p w:rsidR="0094442F" w:rsidRPr="0094442F" w:rsidRDefault="0094442F" w:rsidP="0094442F">
            <w:pPr>
              <w:pStyle w:val="ConsPlusNormal"/>
              <w:outlineLvl w:val="1"/>
              <w:rPr>
                <w:rFonts w:ascii="Times New Roman" w:hAnsi="Times New Roman" w:cs="Times New Roman"/>
                <w:color w:val="0D0D0D"/>
                <w:sz w:val="16"/>
                <w:szCs w:val="16"/>
              </w:rPr>
            </w:pPr>
          </w:p>
          <w:p w:rsidR="0094442F" w:rsidRPr="00E2372B" w:rsidRDefault="0094442F" w:rsidP="0094442F">
            <w:pPr>
              <w:pStyle w:val="ConsPlusNormal"/>
              <w:jc w:val="center"/>
              <w:outlineLvl w:val="1"/>
              <w:rPr>
                <w:rFonts w:ascii="Times New Roman" w:hAnsi="Times New Roman" w:cs="Times New Roman"/>
                <w:b/>
                <w:color w:val="0D0D0D"/>
                <w:spacing w:val="-14"/>
              </w:rPr>
            </w:pPr>
            <w:r w:rsidRPr="0094442F">
              <w:rPr>
                <w:rFonts w:ascii="Times New Roman" w:hAnsi="Times New Roman" w:cs="Times New Roman"/>
                <w:color w:val="0D0D0D"/>
                <w:sz w:val="16"/>
                <w:szCs w:val="16"/>
              </w:rPr>
              <w:t>М.П.</w:t>
            </w:r>
          </w:p>
        </w:tc>
        <w:tc>
          <w:tcPr>
            <w:tcW w:w="3420" w:type="dxa"/>
          </w:tcPr>
          <w:p w:rsidR="0094442F" w:rsidRDefault="0094442F" w:rsidP="009970E6">
            <w:pPr>
              <w:pStyle w:val="ConsPlusNormal"/>
              <w:spacing w:line="200" w:lineRule="exact"/>
              <w:jc w:val="center"/>
              <w:outlineLvl w:val="1"/>
              <w:rPr>
                <w:rFonts w:ascii="Times New Roman" w:hAnsi="Times New Roman" w:cs="Times New Roman"/>
                <w:sz w:val="18"/>
                <w:szCs w:val="18"/>
              </w:rPr>
            </w:pPr>
            <w:r w:rsidRPr="002F4176">
              <w:rPr>
                <w:rFonts w:ascii="Times New Roman" w:hAnsi="Times New Roman" w:cs="Times New Roman"/>
                <w:sz w:val="18"/>
                <w:szCs w:val="18"/>
              </w:rPr>
              <w:t>__________</w:t>
            </w:r>
            <w:r>
              <w:rPr>
                <w:rFonts w:ascii="Times New Roman" w:hAnsi="Times New Roman" w:cs="Times New Roman"/>
                <w:sz w:val="18"/>
                <w:szCs w:val="18"/>
              </w:rPr>
              <w:t>_______</w:t>
            </w:r>
            <w:r w:rsidRPr="002F4176">
              <w:rPr>
                <w:rFonts w:ascii="Times New Roman" w:hAnsi="Times New Roman" w:cs="Times New Roman"/>
                <w:sz w:val="18"/>
                <w:szCs w:val="18"/>
              </w:rPr>
              <w:t>______________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фамилия</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имя</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отчество</w:t>
            </w:r>
          </w:p>
          <w:p w:rsidR="0094442F" w:rsidRPr="00C41D46" w:rsidRDefault="0094442F" w:rsidP="009970E6">
            <w:pPr>
              <w:pStyle w:val="ConsPlusNormal"/>
              <w:spacing w:line="200" w:lineRule="exact"/>
              <w:jc w:val="center"/>
              <w:outlineLvl w:val="1"/>
              <w:rPr>
                <w:rFonts w:ascii="Times New Roman" w:hAnsi="Times New Roman" w:cs="Times New Roman"/>
                <w:sz w:val="12"/>
                <w:szCs w:val="12"/>
              </w:rPr>
            </w:pPr>
          </w:p>
          <w:p w:rsidR="0094442F" w:rsidRPr="002F4176" w:rsidRDefault="0094442F" w:rsidP="009970E6">
            <w:pPr>
              <w:pStyle w:val="ConsPlusNormal"/>
              <w:spacing w:line="200" w:lineRule="exact"/>
              <w:jc w:val="center"/>
              <w:outlineLvl w:val="1"/>
              <w:rPr>
                <w:rFonts w:ascii="Times New Roman" w:hAnsi="Times New Roman" w:cs="Times New Roman"/>
                <w:sz w:val="18"/>
                <w:szCs w:val="18"/>
              </w:rPr>
            </w:pPr>
            <w:r w:rsidRPr="002F4176">
              <w:rPr>
                <w:rFonts w:ascii="Times New Roman" w:hAnsi="Times New Roman" w:cs="Times New Roman"/>
                <w:sz w:val="18"/>
                <w:szCs w:val="18"/>
              </w:rPr>
              <w:t>__________________</w:t>
            </w:r>
            <w:r>
              <w:rPr>
                <w:rFonts w:ascii="Times New Roman" w:hAnsi="Times New Roman" w:cs="Times New Roman"/>
                <w:sz w:val="18"/>
                <w:szCs w:val="18"/>
              </w:rPr>
              <w:t>________</w:t>
            </w:r>
            <w:r w:rsidRPr="002F4176">
              <w:rPr>
                <w:rFonts w:ascii="Times New Roman" w:hAnsi="Times New Roman" w:cs="Times New Roman"/>
                <w:sz w:val="18"/>
                <w:szCs w:val="18"/>
              </w:rPr>
              <w:t>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дата рождения</w:t>
            </w:r>
          </w:p>
          <w:p w:rsidR="0094442F" w:rsidRPr="00C41D46" w:rsidRDefault="0094442F" w:rsidP="009970E6">
            <w:pPr>
              <w:pStyle w:val="ConsPlusNormal"/>
              <w:spacing w:line="200" w:lineRule="exact"/>
              <w:jc w:val="center"/>
              <w:outlineLvl w:val="1"/>
              <w:rPr>
                <w:rFonts w:ascii="Times New Roman" w:hAnsi="Times New Roman" w:cs="Times New Roman"/>
                <w:sz w:val="12"/>
                <w:szCs w:val="12"/>
              </w:rPr>
            </w:pPr>
          </w:p>
          <w:p w:rsidR="0094442F" w:rsidRPr="002F4176" w:rsidRDefault="0094442F" w:rsidP="009970E6">
            <w:pPr>
              <w:pStyle w:val="ConsPlusNormal"/>
              <w:spacing w:line="200" w:lineRule="exact"/>
              <w:jc w:val="center"/>
              <w:outlineLvl w:val="1"/>
              <w:rPr>
                <w:rFonts w:ascii="Times New Roman" w:hAnsi="Times New Roman" w:cs="Times New Roman"/>
                <w:sz w:val="18"/>
                <w:szCs w:val="18"/>
              </w:rPr>
            </w:pPr>
            <w:r w:rsidRPr="002F4176">
              <w:rPr>
                <w:rFonts w:ascii="Times New Roman" w:hAnsi="Times New Roman" w:cs="Times New Roman"/>
                <w:sz w:val="18"/>
                <w:szCs w:val="18"/>
              </w:rPr>
              <w:t>____________</w:t>
            </w:r>
            <w:r>
              <w:rPr>
                <w:rFonts w:ascii="Times New Roman" w:hAnsi="Times New Roman" w:cs="Times New Roman"/>
                <w:sz w:val="18"/>
                <w:szCs w:val="18"/>
              </w:rPr>
              <w:t>________</w:t>
            </w:r>
            <w:r w:rsidRPr="002F4176">
              <w:rPr>
                <w:rFonts w:ascii="Times New Roman" w:hAnsi="Times New Roman" w:cs="Times New Roman"/>
                <w:sz w:val="18"/>
                <w:szCs w:val="18"/>
              </w:rPr>
              <w:t>___________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адрес места жительства</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w:t>
            </w:r>
          </w:p>
          <w:p w:rsidR="00B81419" w:rsidRPr="002F4176" w:rsidRDefault="00B81419"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Тел.___________________________</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 xml:space="preserve">Паспорт </w:t>
            </w:r>
            <w:r w:rsidRPr="002F4176">
              <w:rPr>
                <w:rFonts w:ascii="Times New Roman" w:hAnsi="Times New Roman" w:cs="Times New Roman"/>
                <w:sz w:val="18"/>
                <w:szCs w:val="18"/>
              </w:rPr>
              <w:t>_________</w:t>
            </w:r>
            <w:r>
              <w:rPr>
                <w:rFonts w:ascii="Times New Roman" w:hAnsi="Times New Roman" w:cs="Times New Roman"/>
                <w:sz w:val="18"/>
                <w:szCs w:val="18"/>
              </w:rPr>
              <w:t>№</w:t>
            </w:r>
            <w:r w:rsidRPr="002F4176">
              <w:rPr>
                <w:rFonts w:ascii="Times New Roman" w:hAnsi="Times New Roman" w:cs="Times New Roman"/>
                <w:sz w:val="18"/>
                <w:szCs w:val="18"/>
              </w:rPr>
              <w:t>_____________</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________________________________</w:t>
            </w:r>
          </w:p>
          <w:p w:rsidR="0094442F" w:rsidRPr="002F4176"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________________________________</w:t>
            </w:r>
          </w:p>
          <w:p w:rsidR="0094442F" w:rsidRPr="002F4176" w:rsidRDefault="0094442F" w:rsidP="009970E6">
            <w:pPr>
              <w:pStyle w:val="ConsPlusNormal"/>
              <w:spacing w:line="200" w:lineRule="exact"/>
              <w:outlineLvl w:val="1"/>
              <w:rPr>
                <w:rFonts w:ascii="Times New Roman" w:hAnsi="Times New Roman" w:cs="Times New Roman"/>
                <w:sz w:val="18"/>
                <w:szCs w:val="18"/>
              </w:rPr>
            </w:pPr>
          </w:p>
          <w:p w:rsidR="0094442F" w:rsidRPr="002F4176" w:rsidRDefault="0094442F" w:rsidP="009970E6">
            <w:pPr>
              <w:pStyle w:val="ConsPlusNormal"/>
              <w:spacing w:line="200" w:lineRule="exact"/>
              <w:jc w:val="center"/>
              <w:outlineLvl w:val="1"/>
              <w:rPr>
                <w:rFonts w:ascii="Times New Roman" w:hAnsi="Times New Roman" w:cs="Times New Roman"/>
                <w:sz w:val="18"/>
                <w:szCs w:val="18"/>
              </w:rPr>
            </w:pPr>
            <w:r w:rsidRPr="002F4176">
              <w:rPr>
                <w:rFonts w:ascii="Times New Roman" w:hAnsi="Times New Roman" w:cs="Times New Roman"/>
                <w:sz w:val="18"/>
                <w:szCs w:val="18"/>
              </w:rPr>
              <w:t>_______________________</w:t>
            </w:r>
          </w:p>
          <w:p w:rsidR="0094442F" w:rsidRPr="002F4176" w:rsidRDefault="0094442F" w:rsidP="007520A5">
            <w:pPr>
              <w:pStyle w:val="ConsPlusNormal"/>
              <w:spacing w:line="200" w:lineRule="exact"/>
              <w:jc w:val="center"/>
              <w:outlineLvl w:val="1"/>
              <w:rPr>
                <w:rFonts w:ascii="Times New Roman" w:hAnsi="Times New Roman" w:cs="Times New Roman"/>
                <w:sz w:val="18"/>
                <w:szCs w:val="18"/>
              </w:rPr>
            </w:pPr>
            <w:r w:rsidRPr="00A64281">
              <w:rPr>
                <w:rFonts w:ascii="Times New Roman" w:hAnsi="Times New Roman" w:cs="Times New Roman"/>
                <w:sz w:val="18"/>
                <w:szCs w:val="18"/>
                <w:vertAlign w:val="superscript"/>
              </w:rPr>
              <w:t>подпись</w:t>
            </w:r>
          </w:p>
        </w:tc>
        <w:tc>
          <w:tcPr>
            <w:tcW w:w="3191" w:type="dxa"/>
          </w:tcPr>
          <w:p w:rsidR="0094442F" w:rsidRDefault="0094442F" w:rsidP="009970E6">
            <w:pPr>
              <w:pStyle w:val="ConsPlusNormal"/>
              <w:spacing w:line="200" w:lineRule="exact"/>
              <w:jc w:val="center"/>
              <w:outlineLvl w:val="1"/>
              <w:rPr>
                <w:rFonts w:ascii="Times New Roman" w:hAnsi="Times New Roman" w:cs="Times New Roman"/>
                <w:sz w:val="18"/>
                <w:szCs w:val="18"/>
              </w:rPr>
            </w:pPr>
            <w:r w:rsidRPr="002F4176">
              <w:rPr>
                <w:rFonts w:ascii="Times New Roman" w:hAnsi="Times New Roman" w:cs="Times New Roman"/>
                <w:sz w:val="18"/>
                <w:szCs w:val="18"/>
              </w:rPr>
              <w:t>__________</w:t>
            </w:r>
            <w:r>
              <w:rPr>
                <w:rFonts w:ascii="Times New Roman" w:hAnsi="Times New Roman" w:cs="Times New Roman"/>
                <w:sz w:val="18"/>
                <w:szCs w:val="18"/>
              </w:rPr>
              <w:t>_______</w:t>
            </w:r>
            <w:r w:rsidRPr="002F4176">
              <w:rPr>
                <w:rFonts w:ascii="Times New Roman" w:hAnsi="Times New Roman" w:cs="Times New Roman"/>
                <w:sz w:val="18"/>
                <w:szCs w:val="18"/>
              </w:rPr>
              <w:t>______________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фамилия</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имя</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отчество</w:t>
            </w:r>
          </w:p>
          <w:p w:rsidR="0094442F" w:rsidRPr="00C41D46" w:rsidRDefault="0094442F" w:rsidP="009970E6">
            <w:pPr>
              <w:pStyle w:val="ConsPlusNormal"/>
              <w:spacing w:line="200" w:lineRule="exact"/>
              <w:jc w:val="center"/>
              <w:outlineLvl w:val="1"/>
              <w:rPr>
                <w:rFonts w:ascii="Times New Roman" w:hAnsi="Times New Roman" w:cs="Times New Roman"/>
                <w:sz w:val="12"/>
                <w:szCs w:val="12"/>
              </w:rPr>
            </w:pPr>
          </w:p>
          <w:p w:rsidR="0094442F" w:rsidRPr="002F4176" w:rsidRDefault="0094442F" w:rsidP="009970E6">
            <w:pPr>
              <w:pStyle w:val="ConsPlusNormal"/>
              <w:spacing w:line="200" w:lineRule="exact"/>
              <w:jc w:val="center"/>
              <w:outlineLvl w:val="1"/>
              <w:rPr>
                <w:rFonts w:ascii="Times New Roman" w:hAnsi="Times New Roman" w:cs="Times New Roman"/>
                <w:sz w:val="18"/>
                <w:szCs w:val="18"/>
              </w:rPr>
            </w:pPr>
            <w:r w:rsidRPr="002F4176">
              <w:rPr>
                <w:rFonts w:ascii="Times New Roman" w:hAnsi="Times New Roman" w:cs="Times New Roman"/>
                <w:sz w:val="18"/>
                <w:szCs w:val="18"/>
              </w:rPr>
              <w:t>__________________</w:t>
            </w:r>
            <w:r>
              <w:rPr>
                <w:rFonts w:ascii="Times New Roman" w:hAnsi="Times New Roman" w:cs="Times New Roman"/>
                <w:sz w:val="18"/>
                <w:szCs w:val="18"/>
              </w:rPr>
              <w:t>________</w:t>
            </w:r>
            <w:r w:rsidRPr="002F4176">
              <w:rPr>
                <w:rFonts w:ascii="Times New Roman" w:hAnsi="Times New Roman" w:cs="Times New Roman"/>
                <w:sz w:val="18"/>
                <w:szCs w:val="18"/>
              </w:rPr>
              <w:t>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дата рождения</w:t>
            </w:r>
          </w:p>
          <w:p w:rsidR="0094442F" w:rsidRPr="00C41D46" w:rsidRDefault="0094442F" w:rsidP="009970E6">
            <w:pPr>
              <w:pStyle w:val="ConsPlusNormal"/>
              <w:spacing w:line="200" w:lineRule="exact"/>
              <w:jc w:val="center"/>
              <w:outlineLvl w:val="1"/>
              <w:rPr>
                <w:rFonts w:ascii="Times New Roman" w:hAnsi="Times New Roman" w:cs="Times New Roman"/>
                <w:sz w:val="12"/>
                <w:szCs w:val="12"/>
              </w:rPr>
            </w:pPr>
          </w:p>
          <w:p w:rsidR="0094442F" w:rsidRPr="002F4176" w:rsidRDefault="0094442F" w:rsidP="009970E6">
            <w:pPr>
              <w:pStyle w:val="ConsPlusNormal"/>
              <w:spacing w:line="200" w:lineRule="exact"/>
              <w:jc w:val="center"/>
              <w:outlineLvl w:val="1"/>
              <w:rPr>
                <w:rFonts w:ascii="Times New Roman" w:hAnsi="Times New Roman" w:cs="Times New Roman"/>
                <w:sz w:val="18"/>
                <w:szCs w:val="18"/>
              </w:rPr>
            </w:pPr>
            <w:r w:rsidRPr="002F4176">
              <w:rPr>
                <w:rFonts w:ascii="Times New Roman" w:hAnsi="Times New Roman" w:cs="Times New Roman"/>
                <w:sz w:val="18"/>
                <w:szCs w:val="18"/>
              </w:rPr>
              <w:t>____________</w:t>
            </w:r>
            <w:r>
              <w:rPr>
                <w:rFonts w:ascii="Times New Roman" w:hAnsi="Times New Roman" w:cs="Times New Roman"/>
                <w:sz w:val="18"/>
                <w:szCs w:val="18"/>
              </w:rPr>
              <w:t>________</w:t>
            </w:r>
            <w:r w:rsidRPr="002F4176">
              <w:rPr>
                <w:rFonts w:ascii="Times New Roman" w:hAnsi="Times New Roman" w:cs="Times New Roman"/>
                <w:sz w:val="18"/>
                <w:szCs w:val="18"/>
              </w:rPr>
              <w:t>___________</w:t>
            </w:r>
          </w:p>
          <w:p w:rsidR="0094442F" w:rsidRPr="00A64281" w:rsidRDefault="0094442F" w:rsidP="009970E6">
            <w:pPr>
              <w:pStyle w:val="ConsPlusNormal"/>
              <w:spacing w:line="200" w:lineRule="exact"/>
              <w:jc w:val="center"/>
              <w:outlineLvl w:val="1"/>
              <w:rPr>
                <w:rFonts w:ascii="Times New Roman" w:hAnsi="Times New Roman" w:cs="Times New Roman"/>
                <w:sz w:val="18"/>
                <w:szCs w:val="18"/>
                <w:vertAlign w:val="superscript"/>
              </w:rPr>
            </w:pPr>
            <w:r w:rsidRPr="00A64281">
              <w:rPr>
                <w:rFonts w:ascii="Times New Roman" w:hAnsi="Times New Roman" w:cs="Times New Roman"/>
                <w:sz w:val="18"/>
                <w:szCs w:val="18"/>
                <w:vertAlign w:val="superscript"/>
              </w:rPr>
              <w:t>адрес места жительства</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w:t>
            </w:r>
          </w:p>
          <w:p w:rsidR="0094442F" w:rsidRPr="002F4176"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w:t>
            </w:r>
          </w:p>
          <w:p w:rsidR="00B81419" w:rsidRPr="002F4176" w:rsidRDefault="00B81419" w:rsidP="00B81419">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Тел.___________________________</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 xml:space="preserve">Паспорт </w:t>
            </w:r>
            <w:r w:rsidRPr="002F4176">
              <w:rPr>
                <w:rFonts w:ascii="Times New Roman" w:hAnsi="Times New Roman" w:cs="Times New Roman"/>
                <w:sz w:val="18"/>
                <w:szCs w:val="18"/>
              </w:rPr>
              <w:t>_________</w:t>
            </w:r>
            <w:r>
              <w:rPr>
                <w:rFonts w:ascii="Times New Roman" w:hAnsi="Times New Roman" w:cs="Times New Roman"/>
                <w:sz w:val="18"/>
                <w:szCs w:val="18"/>
              </w:rPr>
              <w:t>№</w:t>
            </w:r>
            <w:r w:rsidRPr="002F4176">
              <w:rPr>
                <w:rFonts w:ascii="Times New Roman" w:hAnsi="Times New Roman" w:cs="Times New Roman"/>
                <w:sz w:val="18"/>
                <w:szCs w:val="18"/>
              </w:rPr>
              <w:t>_____________</w:t>
            </w:r>
          </w:p>
          <w:p w:rsidR="0094442F"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________________________________</w:t>
            </w:r>
          </w:p>
          <w:p w:rsidR="0094442F" w:rsidRPr="002F4176" w:rsidRDefault="0094442F" w:rsidP="009970E6">
            <w:pPr>
              <w:pStyle w:val="ConsPlusNormal"/>
              <w:spacing w:line="200" w:lineRule="exact"/>
              <w:jc w:val="center"/>
              <w:outlineLvl w:val="1"/>
              <w:rPr>
                <w:rFonts w:ascii="Times New Roman" w:hAnsi="Times New Roman" w:cs="Times New Roman"/>
                <w:sz w:val="18"/>
                <w:szCs w:val="18"/>
              </w:rPr>
            </w:pPr>
            <w:r>
              <w:rPr>
                <w:rFonts w:ascii="Times New Roman" w:hAnsi="Times New Roman" w:cs="Times New Roman"/>
                <w:sz w:val="18"/>
                <w:szCs w:val="18"/>
              </w:rPr>
              <w:t>________________________________</w:t>
            </w:r>
          </w:p>
          <w:p w:rsidR="0094442F" w:rsidRPr="002F4176" w:rsidRDefault="0094442F" w:rsidP="009970E6">
            <w:pPr>
              <w:pStyle w:val="ConsPlusNormal"/>
              <w:spacing w:line="200" w:lineRule="exact"/>
              <w:outlineLvl w:val="1"/>
              <w:rPr>
                <w:rFonts w:ascii="Times New Roman" w:hAnsi="Times New Roman" w:cs="Times New Roman"/>
                <w:sz w:val="18"/>
                <w:szCs w:val="18"/>
              </w:rPr>
            </w:pPr>
          </w:p>
          <w:p w:rsidR="0094442F" w:rsidRPr="002F4176" w:rsidRDefault="0094442F" w:rsidP="009970E6">
            <w:pPr>
              <w:pStyle w:val="ConsPlusNormal"/>
              <w:spacing w:line="200" w:lineRule="exact"/>
              <w:jc w:val="center"/>
              <w:outlineLvl w:val="1"/>
              <w:rPr>
                <w:rFonts w:ascii="Times New Roman" w:hAnsi="Times New Roman" w:cs="Times New Roman"/>
                <w:sz w:val="18"/>
                <w:szCs w:val="18"/>
              </w:rPr>
            </w:pPr>
            <w:r w:rsidRPr="002F4176">
              <w:rPr>
                <w:rFonts w:ascii="Times New Roman" w:hAnsi="Times New Roman" w:cs="Times New Roman"/>
                <w:sz w:val="18"/>
                <w:szCs w:val="18"/>
              </w:rPr>
              <w:t>_______________________</w:t>
            </w:r>
          </w:p>
          <w:p w:rsidR="0094442F" w:rsidRPr="002F4176" w:rsidRDefault="0094442F" w:rsidP="007520A5">
            <w:pPr>
              <w:pStyle w:val="ConsPlusNormal"/>
              <w:spacing w:line="200" w:lineRule="exact"/>
              <w:jc w:val="center"/>
              <w:outlineLvl w:val="1"/>
              <w:rPr>
                <w:rFonts w:ascii="Times New Roman" w:hAnsi="Times New Roman" w:cs="Times New Roman"/>
                <w:sz w:val="18"/>
                <w:szCs w:val="18"/>
              </w:rPr>
            </w:pPr>
            <w:r w:rsidRPr="00A64281">
              <w:rPr>
                <w:rFonts w:ascii="Times New Roman" w:hAnsi="Times New Roman" w:cs="Times New Roman"/>
                <w:sz w:val="18"/>
                <w:szCs w:val="18"/>
                <w:vertAlign w:val="superscript"/>
              </w:rPr>
              <w:t>подпись</w:t>
            </w:r>
          </w:p>
        </w:tc>
      </w:tr>
    </w:tbl>
    <w:p w:rsidR="00763506" w:rsidRPr="0094442F" w:rsidRDefault="00763506" w:rsidP="00B81419">
      <w:pPr>
        <w:rPr>
          <w:sz w:val="16"/>
          <w:szCs w:val="16"/>
        </w:rPr>
      </w:pPr>
    </w:p>
    <w:sectPr w:rsidR="00763506" w:rsidRPr="0094442F" w:rsidSect="003F0048">
      <w:pgSz w:w="11906" w:h="16838"/>
      <w:pgMar w:top="567" w:right="680"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mirrorMargins/>
  <w:proofState w:spelling="clean" w:grammar="clean"/>
  <w:stylePaneFormatFilter w:val="3F01"/>
  <w:defaultTabStop w:val="708"/>
  <w:characterSpacingControl w:val="doNotCompress"/>
  <w:compat/>
  <w:rsids>
    <w:rsidRoot w:val="00457700"/>
    <w:rsid w:val="00074247"/>
    <w:rsid w:val="000A21B5"/>
    <w:rsid w:val="00104E06"/>
    <w:rsid w:val="00105D8B"/>
    <w:rsid w:val="00153A79"/>
    <w:rsid w:val="00166D08"/>
    <w:rsid w:val="00182C1E"/>
    <w:rsid w:val="001E7E20"/>
    <w:rsid w:val="00217A8C"/>
    <w:rsid w:val="002543F9"/>
    <w:rsid w:val="002A4C10"/>
    <w:rsid w:val="002B6DC4"/>
    <w:rsid w:val="002F4176"/>
    <w:rsid w:val="00300661"/>
    <w:rsid w:val="00316D7D"/>
    <w:rsid w:val="003334BC"/>
    <w:rsid w:val="003A2066"/>
    <w:rsid w:val="003F0048"/>
    <w:rsid w:val="00457700"/>
    <w:rsid w:val="00463842"/>
    <w:rsid w:val="0047792E"/>
    <w:rsid w:val="00485B24"/>
    <w:rsid w:val="004B2643"/>
    <w:rsid w:val="00500358"/>
    <w:rsid w:val="00537D77"/>
    <w:rsid w:val="005662DE"/>
    <w:rsid w:val="0059265F"/>
    <w:rsid w:val="005D6910"/>
    <w:rsid w:val="005F54AE"/>
    <w:rsid w:val="00697690"/>
    <w:rsid w:val="006C131E"/>
    <w:rsid w:val="006E060A"/>
    <w:rsid w:val="006E501D"/>
    <w:rsid w:val="00724FDB"/>
    <w:rsid w:val="007520A5"/>
    <w:rsid w:val="00763506"/>
    <w:rsid w:val="007F384D"/>
    <w:rsid w:val="00800980"/>
    <w:rsid w:val="0084513E"/>
    <w:rsid w:val="00857776"/>
    <w:rsid w:val="00874E1D"/>
    <w:rsid w:val="008836E6"/>
    <w:rsid w:val="0089037B"/>
    <w:rsid w:val="0094442F"/>
    <w:rsid w:val="00967B8C"/>
    <w:rsid w:val="009929FE"/>
    <w:rsid w:val="009970E6"/>
    <w:rsid w:val="00A111D3"/>
    <w:rsid w:val="00A40E9B"/>
    <w:rsid w:val="00A64281"/>
    <w:rsid w:val="00AB5C0C"/>
    <w:rsid w:val="00AE3AAE"/>
    <w:rsid w:val="00B71986"/>
    <w:rsid w:val="00B771DA"/>
    <w:rsid w:val="00B81419"/>
    <w:rsid w:val="00BF4E68"/>
    <w:rsid w:val="00C1026E"/>
    <w:rsid w:val="00C41D46"/>
    <w:rsid w:val="00C75581"/>
    <w:rsid w:val="00C82C53"/>
    <w:rsid w:val="00CA684A"/>
    <w:rsid w:val="00CD265C"/>
    <w:rsid w:val="00CD3C8F"/>
    <w:rsid w:val="00D31154"/>
    <w:rsid w:val="00D41B77"/>
    <w:rsid w:val="00D46775"/>
    <w:rsid w:val="00E22A2C"/>
    <w:rsid w:val="00E256DB"/>
    <w:rsid w:val="00E44E8D"/>
    <w:rsid w:val="00EB6C22"/>
    <w:rsid w:val="00EC5B28"/>
    <w:rsid w:val="00F5235E"/>
    <w:rsid w:val="00F57A6F"/>
    <w:rsid w:val="00FA3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700"/>
    <w:rPr>
      <w:rFonts w:eastAsia="Calibr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7700"/>
    <w:pPr>
      <w:widowControl w:val="0"/>
      <w:autoSpaceDE w:val="0"/>
      <w:autoSpaceDN w:val="0"/>
      <w:adjustRightInd w:val="0"/>
    </w:pPr>
    <w:rPr>
      <w:rFonts w:ascii="Arial" w:hAnsi="Arial" w:cs="Arial"/>
    </w:rPr>
  </w:style>
  <w:style w:type="paragraph" w:customStyle="1" w:styleId="ConsPlusNonformat">
    <w:name w:val="ConsPlusNonformat"/>
    <w:rsid w:val="00457700"/>
    <w:pPr>
      <w:widowControl w:val="0"/>
      <w:autoSpaceDE w:val="0"/>
      <w:autoSpaceDN w:val="0"/>
      <w:adjustRightInd w:val="0"/>
    </w:pPr>
    <w:rPr>
      <w:rFonts w:ascii="Courier New" w:hAnsi="Courier New" w:cs="Courier New"/>
    </w:rPr>
  </w:style>
  <w:style w:type="paragraph" w:customStyle="1" w:styleId="ConsPlusCell">
    <w:name w:val="ConsPlusCell"/>
    <w:rsid w:val="00457700"/>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859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1993</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
  <LinksUpToDate>false</LinksUpToDate>
  <CharactersWithSpaces>13333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USER</dc:creator>
  <cp:lastModifiedBy>BgituSuperService</cp:lastModifiedBy>
  <cp:revision>17</cp:revision>
  <cp:lastPrinted>2023-03-27T08:20:00Z</cp:lastPrinted>
  <dcterms:created xsi:type="dcterms:W3CDTF">2021-05-18T12:08:00Z</dcterms:created>
  <dcterms:modified xsi:type="dcterms:W3CDTF">2025-05-30T06:51:00Z</dcterms:modified>
</cp:coreProperties>
</file>